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9CA6C" w14:textId="75CA5B92" w:rsidR="00087111" w:rsidRDefault="00087111" w:rsidP="00087111">
      <w:pPr>
        <w:spacing w:after="0"/>
        <w:ind w:left="720" w:hanging="720"/>
        <w:rPr>
          <w:rFonts w:ascii="Times New Roman" w:hAnsi="Times New Roman"/>
          <w:b/>
          <w:bCs/>
          <w:sz w:val="26"/>
          <w:szCs w:val="26"/>
          <w:lang w:val="en-US"/>
        </w:rPr>
      </w:pPr>
      <w:r>
        <w:rPr>
          <w:rFonts w:ascii="Times New Roman" w:hAnsi="Times New Roman"/>
          <w:b/>
          <w:bCs/>
          <w:sz w:val="26"/>
          <w:szCs w:val="26"/>
          <w:lang w:val="en-US"/>
        </w:rPr>
        <w:t>Tuầ</w:t>
      </w:r>
      <w:r w:rsidR="00D76C27">
        <w:rPr>
          <w:rFonts w:ascii="Times New Roman" w:hAnsi="Times New Roman"/>
          <w:b/>
          <w:bCs/>
          <w:sz w:val="26"/>
          <w:szCs w:val="26"/>
          <w:lang w:val="en-US"/>
        </w:rPr>
        <w:t>n 20</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sidR="00D76C27">
        <w:rPr>
          <w:rFonts w:ascii="Times New Roman" w:hAnsi="Times New Roman"/>
          <w:b/>
          <w:bCs/>
          <w:sz w:val="26"/>
          <w:szCs w:val="26"/>
          <w:lang w:val="en-US"/>
        </w:rPr>
        <w:t xml:space="preserve">                     </w:t>
      </w:r>
      <w:r w:rsidR="00D76C27">
        <w:rPr>
          <w:rFonts w:ascii="Times New Roman" w:hAnsi="Times New Roman"/>
          <w:b/>
          <w:bCs/>
          <w:sz w:val="26"/>
          <w:szCs w:val="26"/>
        </w:rPr>
        <w:t xml:space="preserve">     </w:t>
      </w:r>
      <w:r>
        <w:rPr>
          <w:rFonts w:ascii="Times New Roman" w:hAnsi="Times New Roman"/>
          <w:b/>
          <w:bCs/>
          <w:sz w:val="26"/>
          <w:szCs w:val="26"/>
          <w:lang w:val="en-US"/>
        </w:rPr>
        <w:t xml:space="preserve">Ngày soạn : </w:t>
      </w:r>
      <w:r w:rsidR="00D76C27">
        <w:rPr>
          <w:rFonts w:ascii="Times New Roman" w:hAnsi="Times New Roman"/>
          <w:b/>
          <w:bCs/>
          <w:sz w:val="26"/>
          <w:szCs w:val="26"/>
          <w:lang w:val="en-US"/>
        </w:rPr>
        <w:t>20/1/2024</w:t>
      </w:r>
    </w:p>
    <w:p w14:paraId="050B46AF" w14:textId="4B35F343" w:rsidR="00087111" w:rsidRPr="00087111" w:rsidRDefault="00087111" w:rsidP="00087111">
      <w:pPr>
        <w:spacing w:after="0"/>
        <w:ind w:left="720" w:hanging="720"/>
        <w:rPr>
          <w:rFonts w:ascii="Times New Roman" w:hAnsi="Times New Roman"/>
          <w:b/>
          <w:bCs/>
          <w:sz w:val="26"/>
          <w:szCs w:val="26"/>
          <w:lang w:val="en-US"/>
        </w:rPr>
      </w:pPr>
      <w:r>
        <w:rPr>
          <w:rFonts w:ascii="Times New Roman" w:hAnsi="Times New Roman"/>
          <w:b/>
          <w:bCs/>
          <w:sz w:val="26"/>
          <w:szCs w:val="26"/>
          <w:lang w:val="en-US"/>
        </w:rPr>
        <w:t>Tiế</w:t>
      </w:r>
      <w:r w:rsidR="00D76C27">
        <w:rPr>
          <w:rFonts w:ascii="Times New Roman" w:hAnsi="Times New Roman"/>
          <w:b/>
          <w:bCs/>
          <w:sz w:val="26"/>
          <w:szCs w:val="26"/>
          <w:lang w:val="en-US"/>
        </w:rPr>
        <w:t>t 60,63</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sidR="00D76C27">
        <w:rPr>
          <w:rFonts w:ascii="Times New Roman" w:hAnsi="Times New Roman"/>
          <w:b/>
          <w:bCs/>
          <w:sz w:val="26"/>
          <w:szCs w:val="26"/>
          <w:lang w:val="en-US"/>
        </w:rPr>
        <w:t xml:space="preserve">                    </w:t>
      </w:r>
      <w:r w:rsidR="00D76C27">
        <w:rPr>
          <w:rFonts w:ascii="Times New Roman" w:hAnsi="Times New Roman"/>
          <w:b/>
          <w:bCs/>
          <w:sz w:val="26"/>
          <w:szCs w:val="26"/>
        </w:rPr>
        <w:t xml:space="preserve">    </w:t>
      </w:r>
      <w:r w:rsidR="00D76C27">
        <w:rPr>
          <w:rFonts w:ascii="Times New Roman" w:hAnsi="Times New Roman"/>
          <w:b/>
          <w:bCs/>
          <w:sz w:val="26"/>
          <w:szCs w:val="26"/>
          <w:lang w:val="en-US"/>
        </w:rPr>
        <w:t xml:space="preserve"> </w:t>
      </w:r>
      <w:r>
        <w:rPr>
          <w:rFonts w:ascii="Times New Roman" w:hAnsi="Times New Roman"/>
          <w:b/>
          <w:bCs/>
          <w:sz w:val="26"/>
          <w:szCs w:val="26"/>
          <w:lang w:val="en-US"/>
        </w:rPr>
        <w:t xml:space="preserve">Ngày dạy  : </w:t>
      </w:r>
      <w:r w:rsidR="00D76C27">
        <w:rPr>
          <w:rFonts w:ascii="Times New Roman" w:hAnsi="Times New Roman"/>
          <w:b/>
          <w:bCs/>
          <w:sz w:val="26"/>
          <w:szCs w:val="26"/>
          <w:lang w:val="en-US"/>
        </w:rPr>
        <w:t>22/1/2024</w:t>
      </w:r>
    </w:p>
    <w:p w14:paraId="73F5BB67" w14:textId="77777777" w:rsidR="00087111" w:rsidRDefault="00087111" w:rsidP="00087111">
      <w:pPr>
        <w:spacing w:after="0"/>
        <w:ind w:left="720" w:hanging="720"/>
        <w:jc w:val="center"/>
        <w:rPr>
          <w:rFonts w:ascii="Times New Roman" w:hAnsi="Times New Roman"/>
          <w:b/>
          <w:bCs/>
          <w:sz w:val="26"/>
          <w:szCs w:val="26"/>
        </w:rPr>
      </w:pPr>
    </w:p>
    <w:p w14:paraId="26E0E34E" w14:textId="77777777" w:rsidR="00087111" w:rsidRDefault="00087111" w:rsidP="00087111">
      <w:pPr>
        <w:spacing w:after="0"/>
        <w:ind w:left="720" w:hanging="720"/>
        <w:jc w:val="center"/>
        <w:rPr>
          <w:rFonts w:ascii="Times New Roman" w:hAnsi="Times New Roman"/>
          <w:b/>
          <w:bCs/>
          <w:sz w:val="26"/>
          <w:szCs w:val="26"/>
        </w:rPr>
      </w:pPr>
    </w:p>
    <w:p w14:paraId="58BCFBC9" w14:textId="352350D6" w:rsidR="00087111" w:rsidRPr="00827418" w:rsidRDefault="00087111" w:rsidP="00087111">
      <w:pPr>
        <w:spacing w:after="0"/>
        <w:ind w:left="720" w:hanging="720"/>
        <w:jc w:val="center"/>
        <w:rPr>
          <w:rFonts w:ascii="Times New Roman" w:hAnsi="Times New Roman"/>
          <w:b/>
          <w:bCs/>
          <w:sz w:val="26"/>
          <w:szCs w:val="26"/>
        </w:rPr>
      </w:pPr>
      <w:r w:rsidRPr="00827418">
        <w:rPr>
          <w:rFonts w:ascii="Times New Roman" w:hAnsi="Times New Roman"/>
          <w:b/>
          <w:bCs/>
          <w:sz w:val="26"/>
          <w:szCs w:val="26"/>
        </w:rPr>
        <w:t>TÊN BÀI DẠY: BÀI 17. SÔNG VÀ HỒ.</w:t>
      </w:r>
    </w:p>
    <w:p w14:paraId="6514283B" w14:textId="77777777" w:rsidR="00087111" w:rsidRPr="00827418" w:rsidRDefault="00087111" w:rsidP="00087111">
      <w:pPr>
        <w:spacing w:after="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515853F2" w14:textId="77777777" w:rsidR="00087111" w:rsidRPr="00827418" w:rsidRDefault="00087111" w:rsidP="00087111">
      <w:pPr>
        <w:spacing w:after="0"/>
        <w:jc w:val="center"/>
        <w:rPr>
          <w:rFonts w:ascii="Times New Roman" w:hAnsi="Times New Roman"/>
          <w:sz w:val="26"/>
          <w:szCs w:val="26"/>
        </w:rPr>
      </w:pPr>
      <w:r w:rsidRPr="00827418">
        <w:rPr>
          <w:rFonts w:ascii="Times New Roman" w:hAnsi="Times New Roman"/>
          <w:sz w:val="26"/>
          <w:szCs w:val="26"/>
        </w:rPr>
        <w:t>Thời gian thực hiện: (</w:t>
      </w:r>
      <w:r>
        <w:rPr>
          <w:rFonts w:ascii="Times New Roman" w:hAnsi="Times New Roman"/>
          <w:sz w:val="26"/>
          <w:szCs w:val="26"/>
          <w:lang w:val="en-US"/>
        </w:rPr>
        <w:t>2</w:t>
      </w:r>
      <w:r w:rsidRPr="00827418">
        <w:rPr>
          <w:rFonts w:ascii="Times New Roman" w:hAnsi="Times New Roman"/>
          <w:sz w:val="26"/>
          <w:szCs w:val="26"/>
        </w:rPr>
        <w:t xml:space="preserve"> tiết)</w:t>
      </w:r>
    </w:p>
    <w:p w14:paraId="44995610" w14:textId="77777777" w:rsidR="00087111" w:rsidRPr="00827418" w:rsidRDefault="00087111" w:rsidP="00087111">
      <w:pPr>
        <w:spacing w:after="0"/>
        <w:jc w:val="both"/>
        <w:rPr>
          <w:rFonts w:ascii="Times New Roman" w:hAnsi="Times New Roman"/>
          <w:sz w:val="26"/>
          <w:szCs w:val="26"/>
        </w:rPr>
      </w:pPr>
      <w:r w:rsidRPr="00827418">
        <w:rPr>
          <w:rFonts w:ascii="Times New Roman" w:hAnsi="Times New Roman"/>
          <w:b/>
          <w:bCs/>
          <w:color w:val="FF0000"/>
          <w:sz w:val="26"/>
          <w:szCs w:val="26"/>
        </w:rPr>
        <w:t>I. MỤC TIÊU</w:t>
      </w:r>
      <w:r w:rsidRPr="00827418">
        <w:rPr>
          <w:rFonts w:ascii="Times New Roman" w:hAnsi="Times New Roman"/>
          <w:sz w:val="26"/>
          <w:szCs w:val="26"/>
        </w:rPr>
        <w:t xml:space="preserve"> :</w:t>
      </w:r>
    </w:p>
    <w:p w14:paraId="498773E9" w14:textId="77777777" w:rsidR="00087111" w:rsidRPr="00827418" w:rsidRDefault="00087111" w:rsidP="00087111">
      <w:pPr>
        <w:spacing w:after="0"/>
        <w:jc w:val="both"/>
        <w:rPr>
          <w:rFonts w:ascii="Times New Roman" w:hAnsi="Times New Roman"/>
          <w:sz w:val="26"/>
          <w:szCs w:val="26"/>
        </w:rPr>
      </w:pPr>
      <w:r w:rsidRPr="00827418">
        <w:rPr>
          <w:rFonts w:ascii="Times New Roman" w:hAnsi="Times New Roman"/>
          <w:bCs/>
          <w:i/>
          <w:sz w:val="26"/>
          <w:szCs w:val="26"/>
        </w:rPr>
        <w:t>Yêu cầu cần đạt</w:t>
      </w:r>
      <w:r w:rsidRPr="00827418">
        <w:rPr>
          <w:rFonts w:ascii="Times New Roman" w:hAnsi="Times New Roman"/>
          <w:i/>
          <w:sz w:val="26"/>
          <w:szCs w:val="26"/>
        </w:rPr>
        <w:t>:</w:t>
      </w:r>
    </w:p>
    <w:p w14:paraId="6C769226" w14:textId="77777777" w:rsidR="00087111" w:rsidRPr="00827418" w:rsidRDefault="00087111" w:rsidP="00087111">
      <w:pPr>
        <w:spacing w:after="0"/>
        <w:jc w:val="both"/>
        <w:rPr>
          <w:rFonts w:ascii="Times New Roman" w:hAnsi="Times New Roman"/>
          <w:sz w:val="26"/>
          <w:szCs w:val="26"/>
        </w:rPr>
      </w:pPr>
      <w:r w:rsidRPr="00827418">
        <w:rPr>
          <w:rFonts w:ascii="Times New Roman" w:hAnsi="Times New Roman"/>
          <w:b/>
          <w:bCs/>
          <w:iCs/>
          <w:sz w:val="26"/>
          <w:szCs w:val="26"/>
          <w:u w:val="single"/>
        </w:rPr>
        <w:t>1. Kiến thức</w:t>
      </w:r>
      <w:r w:rsidRPr="00827418">
        <w:rPr>
          <w:rFonts w:ascii="Times New Roman" w:hAnsi="Times New Roman"/>
          <w:iCs/>
          <w:sz w:val="26"/>
          <w:szCs w:val="26"/>
        </w:rPr>
        <w:t xml:space="preserve">: </w:t>
      </w:r>
    </w:p>
    <w:p w14:paraId="1BD1BA36" w14:textId="77777777" w:rsidR="00087111" w:rsidRPr="00827418" w:rsidRDefault="00087111" w:rsidP="00087111">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Mô tả được các bộ phận của một dòng sông lớn, mối quan hệ giữa mùa lũ của sông với các nguồn cấp nước sông.</w:t>
      </w:r>
    </w:p>
    <w:p w14:paraId="57E16D93" w14:textId="77777777" w:rsidR="00087111" w:rsidRPr="00827418" w:rsidRDefault="00087111" w:rsidP="00087111">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Nêu được tầm quan trọng của việc sử dụng tổng hợp nước sông, hồ.</w:t>
      </w:r>
    </w:p>
    <w:p w14:paraId="7E3596EF" w14:textId="77777777" w:rsidR="00087111" w:rsidRPr="00827418" w:rsidRDefault="00087111" w:rsidP="00087111">
      <w:pPr>
        <w:spacing w:after="0"/>
        <w:jc w:val="both"/>
        <w:rPr>
          <w:rFonts w:ascii="Times New Roman" w:hAnsi="Times New Roman"/>
          <w:b/>
          <w:sz w:val="26"/>
          <w:szCs w:val="26"/>
          <w:u w:val="single"/>
        </w:rPr>
      </w:pPr>
      <w:r w:rsidRPr="00827418">
        <w:rPr>
          <w:rFonts w:ascii="Times New Roman" w:hAnsi="Times New Roman"/>
          <w:b/>
          <w:sz w:val="26"/>
          <w:szCs w:val="26"/>
          <w:u w:val="single"/>
        </w:rPr>
        <w:t>2. Năng lực</w:t>
      </w:r>
    </w:p>
    <w:p w14:paraId="68EC5CA9" w14:textId="77777777" w:rsidR="00087111" w:rsidRPr="00827418" w:rsidRDefault="00087111" w:rsidP="00087111">
      <w:pPr>
        <w:spacing w:after="0"/>
        <w:rPr>
          <w:rFonts w:ascii="Times New Roman" w:hAnsi="Times New Roman"/>
          <w:b/>
          <w:sz w:val="26"/>
          <w:szCs w:val="26"/>
        </w:rPr>
      </w:pPr>
      <w:r w:rsidRPr="00827418">
        <w:rPr>
          <w:rFonts w:ascii="Times New Roman" w:hAnsi="Times New Roman"/>
          <w:b/>
          <w:sz w:val="26"/>
          <w:szCs w:val="26"/>
        </w:rPr>
        <w:t>* Năng lực chung</w:t>
      </w:r>
    </w:p>
    <w:p w14:paraId="4EABB9C0" w14:textId="77777777" w:rsidR="00087111" w:rsidRPr="00827418" w:rsidRDefault="00087111" w:rsidP="00087111">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tự chủ và tự học: biết chủ động tích cực thực hiện nhiệm vụ học tập.</w:t>
      </w:r>
    </w:p>
    <w:p w14:paraId="2D01EC58" w14:textId="77777777" w:rsidR="00087111" w:rsidRPr="00827418" w:rsidRDefault="00087111" w:rsidP="00087111">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giao tiếp và hợp tác: biết chủ động đưa ra ý kiến giải pháp khi được giao nhiệm vụ để hoàn thành tốt khi làm việc nhóm.</w:t>
      </w:r>
    </w:p>
    <w:p w14:paraId="3DD4AD88" w14:textId="77777777" w:rsidR="00087111" w:rsidRPr="00827418" w:rsidRDefault="00087111" w:rsidP="00087111">
      <w:pPr>
        <w:spacing w:after="0"/>
        <w:rPr>
          <w:rFonts w:ascii="Times New Roman" w:hAnsi="Times New Roman"/>
          <w:sz w:val="26"/>
          <w:szCs w:val="26"/>
        </w:rPr>
      </w:pPr>
      <w:r w:rsidRPr="00827418">
        <w:rPr>
          <w:rFonts w:ascii="Times New Roman" w:hAnsi="Times New Roman"/>
          <w:b/>
          <w:kern w:val="3"/>
          <w:sz w:val="26"/>
          <w:szCs w:val="26"/>
        </w:rPr>
        <w:t>* Năng lực Địa Lí</w:t>
      </w:r>
    </w:p>
    <w:p w14:paraId="231211C6" w14:textId="77777777" w:rsidR="00087111" w:rsidRPr="00827418" w:rsidRDefault="00087111" w:rsidP="00087111">
      <w:pPr>
        <w:spacing w:after="0"/>
        <w:rPr>
          <w:rFonts w:ascii="Times New Roman" w:hAnsi="Times New Roman"/>
          <w:sz w:val="26"/>
          <w:szCs w:val="26"/>
        </w:rPr>
      </w:pPr>
      <w:r w:rsidRPr="00827418">
        <w:rPr>
          <w:rFonts w:ascii="Times New Roman" w:hAnsi="Times New Roman"/>
          <w:sz w:val="26"/>
          <w:szCs w:val="26"/>
        </w:rPr>
        <w:t>- Năng lực tìm hiểu địa lí:</w:t>
      </w:r>
      <w:r w:rsidRPr="00827418">
        <w:rPr>
          <w:rFonts w:ascii="Times New Roman" w:eastAsia="Times New Roman" w:hAnsi="Times New Roman"/>
          <w:sz w:val="26"/>
          <w:szCs w:val="26"/>
        </w:rPr>
        <w:t xml:space="preserve">  </w:t>
      </w:r>
    </w:p>
    <w:p w14:paraId="0740AAD5" w14:textId="77777777" w:rsidR="00087111" w:rsidRPr="00827418" w:rsidRDefault="00087111" w:rsidP="00087111">
      <w:pPr>
        <w:spacing w:after="0"/>
        <w:jc w:val="both"/>
        <w:rPr>
          <w:rFonts w:ascii="Times New Roman" w:hAnsi="Times New Roman"/>
          <w:sz w:val="26"/>
          <w:szCs w:val="26"/>
        </w:rPr>
      </w:pPr>
      <w:r w:rsidRPr="0082741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14:paraId="56E64EF2" w14:textId="77777777" w:rsidR="00087111" w:rsidRPr="00827418" w:rsidRDefault="00087111" w:rsidP="00087111">
      <w:pPr>
        <w:spacing w:after="0"/>
        <w:jc w:val="both"/>
        <w:rPr>
          <w:rFonts w:ascii="Times New Roman" w:hAnsi="Times New Roman"/>
          <w:sz w:val="26"/>
          <w:szCs w:val="26"/>
        </w:rPr>
      </w:pPr>
      <w:r w:rsidRPr="00827418">
        <w:rPr>
          <w:rFonts w:ascii="Times New Roman" w:hAnsi="Times New Roman"/>
          <w:sz w:val="26"/>
          <w:szCs w:val="26"/>
        </w:rPr>
        <w:t xml:space="preserve">- Năng lực nhận thức khoa học địa lí: Phân tích mối liên hệ giữa các yếu tố tự  nhiên </w:t>
      </w:r>
    </w:p>
    <w:p w14:paraId="5C6F8223" w14:textId="77777777" w:rsidR="00087111" w:rsidRPr="00827418" w:rsidRDefault="00087111" w:rsidP="00087111">
      <w:pPr>
        <w:spacing w:after="0"/>
        <w:rPr>
          <w:rFonts w:ascii="Times New Roman" w:hAnsi="Times New Roman"/>
          <w:sz w:val="26"/>
          <w:szCs w:val="26"/>
        </w:rPr>
      </w:pPr>
      <w:r w:rsidRPr="00827418">
        <w:rPr>
          <w:rFonts w:ascii="Times New Roman" w:hAnsi="Times New Roman"/>
          <w:b/>
          <w:sz w:val="26"/>
          <w:szCs w:val="26"/>
        </w:rPr>
        <w:t xml:space="preserve">3. </w:t>
      </w:r>
      <w:r w:rsidRPr="00827418">
        <w:rPr>
          <w:rFonts w:ascii="Times New Roman" w:hAnsi="Times New Roman"/>
          <w:b/>
          <w:sz w:val="26"/>
          <w:szCs w:val="26"/>
          <w:u w:val="single"/>
        </w:rPr>
        <w:t>Phẩm chất</w:t>
      </w:r>
    </w:p>
    <w:p w14:paraId="3CE06BF4" w14:textId="77777777" w:rsidR="00087111" w:rsidRPr="00827418" w:rsidRDefault="00087111" w:rsidP="00087111">
      <w:pPr>
        <w:spacing w:after="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w:t>
      </w:r>
      <w:r w:rsidRPr="00827418">
        <w:rPr>
          <w:rFonts w:ascii="Times New Roman" w:eastAsia="Times New Roman" w:hAnsi="Times New Roman"/>
          <w:sz w:val="26"/>
          <w:szCs w:val="26"/>
        </w:rPr>
        <w:t xml:space="preserve"> </w:t>
      </w:r>
    </w:p>
    <w:p w14:paraId="089A576C" w14:textId="77777777" w:rsidR="00087111" w:rsidRPr="00827418" w:rsidRDefault="00087111" w:rsidP="00087111">
      <w:pPr>
        <w:spacing w:after="0"/>
        <w:jc w:val="both"/>
        <w:rPr>
          <w:rFonts w:ascii="Times New Roman" w:hAnsi="Times New Roman"/>
          <w:sz w:val="26"/>
          <w:szCs w:val="26"/>
        </w:rPr>
      </w:pPr>
      <w:r w:rsidRPr="00827418">
        <w:rPr>
          <w:rFonts w:ascii="Times New Roman" w:hAnsi="Times New Roman"/>
          <w:sz w:val="26"/>
          <w:szCs w:val="26"/>
        </w:rPr>
        <w:t xml:space="preserve">- Chăm chỉ: tích cực, chủ động trong các hoạt động học </w:t>
      </w:r>
    </w:p>
    <w:p w14:paraId="24186D4E" w14:textId="77777777" w:rsidR="00087111" w:rsidRPr="00827418" w:rsidRDefault="00087111" w:rsidP="00087111">
      <w:pPr>
        <w:spacing w:after="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14:paraId="5825FD1C" w14:textId="77777777" w:rsidR="00087111" w:rsidRPr="00827418" w:rsidRDefault="00087111" w:rsidP="00087111">
      <w:pPr>
        <w:spacing w:after="0"/>
        <w:jc w:val="both"/>
        <w:rPr>
          <w:rFonts w:ascii="Times New Roman" w:hAnsi="Times New Roman"/>
          <w:sz w:val="26"/>
          <w:szCs w:val="26"/>
        </w:rPr>
      </w:pPr>
      <w:r w:rsidRPr="00827418">
        <w:rPr>
          <w:rFonts w:ascii="Times New Roman" w:hAnsi="Times New Roman"/>
          <w:b/>
          <w:bCs/>
          <w:color w:val="FF0000"/>
          <w:sz w:val="26"/>
          <w:szCs w:val="26"/>
        </w:rPr>
        <w:t>II. THIẾT BỊ DẠY HỌC VÀ HỌC LIỆU</w:t>
      </w:r>
    </w:p>
    <w:p w14:paraId="446C08B8" w14:textId="77777777" w:rsidR="00087111" w:rsidRPr="00827418" w:rsidRDefault="00087111" w:rsidP="00087111">
      <w:pPr>
        <w:spacing w:after="0"/>
        <w:jc w:val="both"/>
        <w:rPr>
          <w:rFonts w:ascii="Times New Roman" w:hAnsi="Times New Roman"/>
          <w:b/>
          <w:bCs/>
          <w:sz w:val="26"/>
          <w:szCs w:val="26"/>
          <w:lang w:val="es-ES"/>
        </w:rPr>
      </w:pPr>
      <w:r w:rsidRPr="00827418">
        <w:rPr>
          <w:rFonts w:ascii="Times New Roman" w:hAnsi="Times New Roman"/>
          <w:b/>
          <w:bCs/>
          <w:sz w:val="26"/>
          <w:szCs w:val="26"/>
          <w:lang w:val="es-ES"/>
        </w:rPr>
        <w:t>1. Chuẩn bị của giáo viên:</w:t>
      </w:r>
    </w:p>
    <w:p w14:paraId="7F9743BF" w14:textId="77777777" w:rsidR="00087111" w:rsidRPr="00827418" w:rsidRDefault="00087111" w:rsidP="00087111">
      <w:pPr>
        <w:spacing w:after="0"/>
        <w:ind w:right="-58"/>
        <w:rPr>
          <w:rFonts w:ascii="Times New Roman" w:hAnsi="Times New Roman"/>
          <w:b/>
          <w:bCs/>
          <w:sz w:val="26"/>
          <w:szCs w:val="26"/>
          <w:lang w:val="es-ES"/>
        </w:rPr>
      </w:pPr>
      <w:r w:rsidRPr="00827418">
        <w:rPr>
          <w:rFonts w:ascii="Times New Roman" w:hAnsi="Times New Roman"/>
          <w:b/>
          <w:sz w:val="26"/>
          <w:szCs w:val="26"/>
          <w:lang w:val="es-ES"/>
        </w:rPr>
        <w:t xml:space="preserve">2. Chuẩn bị của học sinh: </w:t>
      </w:r>
      <w:r w:rsidRPr="00827418">
        <w:rPr>
          <w:rFonts w:ascii="Times New Roman" w:hAnsi="Times New Roman"/>
          <w:sz w:val="26"/>
          <w:szCs w:val="26"/>
          <w:lang w:val="es-ES"/>
        </w:rPr>
        <w:t>sách giáo khoa, vở ghi..</w:t>
      </w:r>
    </w:p>
    <w:p w14:paraId="690EEC79" w14:textId="77777777" w:rsidR="00087111" w:rsidRPr="00827418" w:rsidRDefault="00087111" w:rsidP="00087111">
      <w:pPr>
        <w:spacing w:after="0"/>
        <w:ind w:right="-58"/>
        <w:rPr>
          <w:rFonts w:ascii="Times New Roman" w:hAnsi="Times New Roman"/>
          <w:b/>
          <w:bCs/>
          <w:color w:val="FF0000"/>
          <w:sz w:val="26"/>
          <w:szCs w:val="26"/>
        </w:rPr>
      </w:pPr>
      <w:r w:rsidRPr="00827418">
        <w:rPr>
          <w:rFonts w:ascii="Times New Roman" w:hAnsi="Times New Roman"/>
          <w:b/>
          <w:bCs/>
          <w:color w:val="FF0000"/>
          <w:sz w:val="26"/>
          <w:szCs w:val="26"/>
        </w:rPr>
        <w:t>III. TIẾN TRÌNH DẠY HỌC.</w:t>
      </w:r>
    </w:p>
    <w:tbl>
      <w:tblPr>
        <w:tblW w:w="9918" w:type="dxa"/>
        <w:tblCellMar>
          <w:left w:w="10" w:type="dxa"/>
          <w:right w:w="10" w:type="dxa"/>
        </w:tblCellMar>
        <w:tblLook w:val="0000" w:firstRow="0" w:lastRow="0" w:firstColumn="0" w:lastColumn="0" w:noHBand="0" w:noVBand="0"/>
      </w:tblPr>
      <w:tblGrid>
        <w:gridCol w:w="10166"/>
      </w:tblGrid>
      <w:tr w:rsidR="00087111" w:rsidRPr="00827418" w14:paraId="50ED581D" w14:textId="77777777" w:rsidTr="007F6352">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2C1FC" w14:textId="77777777" w:rsidR="00087111" w:rsidRPr="00827418" w:rsidRDefault="00087111" w:rsidP="00D8797A">
            <w:pPr>
              <w:spacing w:after="0"/>
              <w:rPr>
                <w:rFonts w:ascii="Times New Roman" w:hAnsi="Times New Roman"/>
                <w:color w:val="000000"/>
                <w:sz w:val="26"/>
                <w:szCs w:val="26"/>
              </w:rPr>
            </w:pPr>
          </w:p>
          <w:p w14:paraId="2528CD32" w14:textId="77777777" w:rsidR="00087111" w:rsidRPr="00827418" w:rsidRDefault="00087111"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1: Mở đầu</w:t>
            </w:r>
          </w:p>
          <w:p w14:paraId="2954B954" w14:textId="77777777" w:rsidR="00087111" w:rsidRPr="00827418" w:rsidRDefault="00087111"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14:paraId="32568DE7" w14:textId="77777777" w:rsidR="00087111" w:rsidRPr="00827418" w:rsidRDefault="00087111"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Học sinh dựa vào kiến thức đã học và hiểu biết của mình để trả lời câu hỏi.</w:t>
            </w:r>
          </w:p>
          <w:p w14:paraId="3D8EAE36" w14:textId="77777777" w:rsidR="00087111" w:rsidRPr="00827418" w:rsidRDefault="00087111"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p>
          <w:p w14:paraId="25BE188C"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656" w:type="dxa"/>
              <w:tblCellMar>
                <w:left w:w="10" w:type="dxa"/>
                <w:right w:w="10" w:type="dxa"/>
              </w:tblCellMar>
              <w:tblLook w:val="0000" w:firstRow="0" w:lastRow="0" w:firstColumn="0" w:lastColumn="0" w:noHBand="0" w:noVBand="0"/>
            </w:tblPr>
            <w:tblGrid>
              <w:gridCol w:w="7955"/>
              <w:gridCol w:w="1701"/>
            </w:tblGrid>
            <w:tr w:rsidR="00087111" w:rsidRPr="00827418" w14:paraId="12D4108A" w14:textId="77777777" w:rsidTr="007F6352">
              <w:tc>
                <w:tcPr>
                  <w:tcW w:w="7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7EEA"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987E"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087111" w:rsidRPr="00827418" w14:paraId="7CA91520" w14:textId="77777777" w:rsidTr="007F6352">
              <w:tc>
                <w:tcPr>
                  <w:tcW w:w="7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B2DC9" w14:textId="77777777" w:rsidR="00087111" w:rsidRPr="00827418" w:rsidRDefault="00087111"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326865F1" w14:textId="77777777" w:rsidR="00087111" w:rsidRPr="00827418" w:rsidRDefault="00087111"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lastRenderedPageBreak/>
                    <w:t>GV: Theo em, một dòng sông lớn gồm những bộ phận nào? Sông được cung cấp nước từ những nguồn nào? Do đâu sông có lũ? Chúng ta cần sử dụng nước sông, hồ như thế nào?</w:t>
                  </w:r>
                </w:p>
                <w:p w14:paraId="6A1B9402"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9F92D" w14:textId="77777777" w:rsidR="00087111" w:rsidRPr="00827418" w:rsidRDefault="00087111" w:rsidP="00D8797A">
                  <w:pPr>
                    <w:spacing w:after="0"/>
                    <w:rPr>
                      <w:rFonts w:ascii="Times New Roman" w:hAnsi="Times New Roman"/>
                      <w:color w:val="000000"/>
                      <w:sz w:val="26"/>
                      <w:szCs w:val="26"/>
                    </w:rPr>
                  </w:pPr>
                </w:p>
              </w:tc>
            </w:tr>
            <w:tr w:rsidR="00087111" w:rsidRPr="00827418" w14:paraId="7ACD6848" w14:textId="77777777" w:rsidTr="007F6352">
              <w:tc>
                <w:tcPr>
                  <w:tcW w:w="7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6E66" w14:textId="77777777" w:rsidR="00087111" w:rsidRPr="00827418" w:rsidRDefault="00087111" w:rsidP="00D8797A">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75442FF8" w14:textId="77777777" w:rsidR="00087111" w:rsidRPr="00827418" w:rsidRDefault="00087111"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53F1331B"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26FF1" w14:textId="77777777" w:rsidR="00087111" w:rsidRPr="00827418" w:rsidRDefault="00087111" w:rsidP="00D8797A">
                  <w:pPr>
                    <w:spacing w:after="0"/>
                    <w:rPr>
                      <w:rFonts w:ascii="Times New Roman" w:hAnsi="Times New Roman"/>
                      <w:color w:val="000000"/>
                      <w:sz w:val="26"/>
                      <w:szCs w:val="26"/>
                    </w:rPr>
                  </w:pPr>
                </w:p>
              </w:tc>
            </w:tr>
            <w:tr w:rsidR="00087111" w:rsidRPr="00827418" w14:paraId="1EB1DB75" w14:textId="77777777" w:rsidTr="007F6352">
              <w:tc>
                <w:tcPr>
                  <w:tcW w:w="7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69C66" w14:textId="77777777" w:rsidR="00087111" w:rsidRPr="00827418" w:rsidRDefault="00087111"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254AD3D7" w14:textId="77777777" w:rsidR="00087111" w:rsidRPr="00827418" w:rsidRDefault="00087111" w:rsidP="00D8797A">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p w14:paraId="42ADB054" w14:textId="77777777" w:rsidR="00087111" w:rsidRPr="00827418" w:rsidRDefault="00087111" w:rsidP="00D8797A">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25C76" w14:textId="77777777" w:rsidR="00087111" w:rsidRPr="00827418" w:rsidRDefault="00087111" w:rsidP="00D8797A">
                  <w:pPr>
                    <w:spacing w:after="0"/>
                    <w:rPr>
                      <w:rFonts w:ascii="Times New Roman" w:hAnsi="Times New Roman"/>
                      <w:color w:val="000000"/>
                      <w:sz w:val="26"/>
                      <w:szCs w:val="26"/>
                    </w:rPr>
                  </w:pPr>
                </w:p>
              </w:tc>
            </w:tr>
            <w:tr w:rsidR="00087111" w:rsidRPr="00827418" w14:paraId="71385919" w14:textId="77777777" w:rsidTr="007F6352">
              <w:tc>
                <w:tcPr>
                  <w:tcW w:w="7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CE103" w14:textId="77777777" w:rsidR="00087111" w:rsidRPr="00827418" w:rsidRDefault="00087111"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4290EAD5" w14:textId="77777777" w:rsidR="00087111" w:rsidRPr="00827418" w:rsidRDefault="00087111" w:rsidP="00D8797A">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dẫn vào bài mới</w:t>
                  </w:r>
                </w:p>
                <w:p w14:paraId="4C8DD6CD" w14:textId="77777777" w:rsidR="00087111" w:rsidRPr="00827418" w:rsidRDefault="00087111" w:rsidP="00D8797A">
                  <w:pPr>
                    <w:spacing w:after="0"/>
                    <w:rPr>
                      <w:rFonts w:ascii="Times New Roman" w:hAnsi="Times New Roman"/>
                      <w:color w:val="000000"/>
                      <w:sz w:val="26"/>
                      <w:szCs w:val="26"/>
                    </w:rPr>
                  </w:pPr>
                  <w:r w:rsidRPr="00827418">
                    <w:rPr>
                      <w:rFonts w:ascii="Times New Roman" w:hAnsi="Times New Roman"/>
                      <w:color w:val="000000"/>
                      <w:sz w:val="26"/>
                      <w:szCs w:val="26"/>
                    </w:rPr>
                    <w:t>HS: Lắng nghe, vào bài mới</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6661D" w14:textId="77777777" w:rsidR="00087111" w:rsidRPr="00827418" w:rsidRDefault="00087111" w:rsidP="00D8797A">
                  <w:pPr>
                    <w:spacing w:after="0"/>
                    <w:rPr>
                      <w:rFonts w:ascii="Times New Roman" w:hAnsi="Times New Roman"/>
                      <w:color w:val="000000"/>
                      <w:sz w:val="26"/>
                      <w:szCs w:val="26"/>
                    </w:rPr>
                  </w:pPr>
                </w:p>
              </w:tc>
            </w:tr>
          </w:tbl>
          <w:p w14:paraId="19BF09F2" w14:textId="77777777" w:rsidR="00087111" w:rsidRPr="00827418" w:rsidRDefault="00087111" w:rsidP="00D8797A">
            <w:pPr>
              <w:spacing w:after="0"/>
              <w:rPr>
                <w:rFonts w:ascii="Times New Roman" w:hAnsi="Times New Roman"/>
                <w:color w:val="000000"/>
                <w:sz w:val="26"/>
                <w:szCs w:val="26"/>
              </w:rPr>
            </w:pPr>
          </w:p>
        </w:tc>
      </w:tr>
      <w:tr w:rsidR="00087111" w:rsidRPr="00827418" w14:paraId="6A0FD6EF" w14:textId="77777777" w:rsidTr="007F6352">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A2A26"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
                <w:color w:val="FF0000"/>
                <w:sz w:val="26"/>
                <w:szCs w:val="26"/>
              </w:rPr>
              <w:lastRenderedPageBreak/>
              <w:t xml:space="preserve">                                       Hoạt động 2. Hình thành kiến thức mới</w:t>
            </w:r>
          </w:p>
        </w:tc>
      </w:tr>
      <w:tr w:rsidR="00087111" w:rsidRPr="00827418" w14:paraId="5C421E14" w14:textId="77777777" w:rsidTr="007F6352">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7493" w14:textId="77777777" w:rsidR="00087111" w:rsidRPr="00827418" w:rsidRDefault="00087111"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2.1: Sôngvà lưu lượng nước của sông</w:t>
            </w:r>
          </w:p>
          <w:p w14:paraId="58461EDE" w14:textId="77777777" w:rsidR="00087111" w:rsidRPr="00827418" w:rsidRDefault="00087111" w:rsidP="00D8797A">
            <w:pPr>
              <w:spacing w:after="0"/>
              <w:jc w:val="both"/>
              <w:rPr>
                <w:rFonts w:ascii="Times New Roman" w:hAnsi="Times New Roman"/>
                <w:bCs/>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khái niêm, cấu tạo, vai trò cảu nước của sông và hồ</w:t>
            </w:r>
          </w:p>
          <w:p w14:paraId="151B010B" w14:textId="77777777" w:rsidR="00087111" w:rsidRPr="00827418" w:rsidRDefault="00087111" w:rsidP="00D8797A">
            <w:pPr>
              <w:spacing w:after="0"/>
              <w:jc w:val="both"/>
              <w:rPr>
                <w:rFonts w:ascii="Times New Roman" w:hAnsi="Times New Roman"/>
                <w:bCs/>
                <w:sz w:val="26"/>
                <w:szCs w:val="26"/>
              </w:rPr>
            </w:pPr>
            <w:r w:rsidRPr="00827418">
              <w:rPr>
                <w:rFonts w:ascii="Times New Roman" w:hAnsi="Times New Roman"/>
                <w:bCs/>
                <w:color w:val="000000"/>
                <w:sz w:val="26"/>
                <w:szCs w:val="26"/>
              </w:rPr>
              <w:t>b. Nội dung: Sông, hồ</w:t>
            </w:r>
          </w:p>
          <w:p w14:paraId="4803C708"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bài thuyết trình và sản phẩm của HS</w:t>
            </w:r>
          </w:p>
          <w:p w14:paraId="53F7550C"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
                <w:color w:val="000000"/>
                <w:sz w:val="26"/>
                <w:szCs w:val="26"/>
              </w:rPr>
              <w:t xml:space="preserve">d. Cách thực hiện. </w:t>
            </w:r>
          </w:p>
          <w:tbl>
            <w:tblPr>
              <w:tblW w:w="9940" w:type="dxa"/>
              <w:tblCellMar>
                <w:left w:w="10" w:type="dxa"/>
                <w:right w:w="10" w:type="dxa"/>
              </w:tblCellMar>
              <w:tblLook w:val="0000" w:firstRow="0" w:lastRow="0" w:firstColumn="0" w:lastColumn="0" w:noHBand="0" w:noVBand="0"/>
            </w:tblPr>
            <w:tblGrid>
              <w:gridCol w:w="6112"/>
              <w:gridCol w:w="3828"/>
            </w:tblGrid>
            <w:tr w:rsidR="00087111" w:rsidRPr="00827418" w14:paraId="0640E309" w14:textId="77777777" w:rsidTr="00D8797A">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90B7"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A90C7"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087111" w:rsidRPr="00827418" w14:paraId="33B4E5B9" w14:textId="77777777" w:rsidTr="00D8797A">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2815A" w14:textId="77777777" w:rsidR="00087111" w:rsidRPr="00827418" w:rsidRDefault="00087111"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32390C33" w14:textId="77777777" w:rsidR="00087111" w:rsidRPr="00827418" w:rsidRDefault="00087111" w:rsidP="00D8797A">
                  <w:pPr>
                    <w:spacing w:after="0"/>
                    <w:jc w:val="both"/>
                    <w:rPr>
                      <w:rFonts w:ascii="Times New Roman" w:hAnsi="Times New Roman"/>
                      <w:b/>
                      <w:bCs/>
                      <w:sz w:val="26"/>
                      <w:szCs w:val="26"/>
                      <w:lang w:val="nl-NL"/>
                    </w:rPr>
                  </w:pPr>
                  <w:r w:rsidRPr="00827418">
                    <w:rPr>
                      <w:rFonts w:ascii="Times New Roman" w:hAnsi="Times New Roman"/>
                      <w:b/>
                      <w:bCs/>
                      <w:sz w:val="26"/>
                      <w:szCs w:val="26"/>
                      <w:lang w:val="nl-NL"/>
                    </w:rPr>
                    <w:t>a/ Sông</w:t>
                  </w:r>
                </w:p>
                <w:p w14:paraId="5195C457"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Sông là gì?</w:t>
                  </w:r>
                </w:p>
                <w:p w14:paraId="799A16D8"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 Những nguồn cung cấp nước cho dòng sông </w:t>
                  </w:r>
                </w:p>
                <w:p w14:paraId="276B431F"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GV: Cho HS quan sát bảng số liệu </w:t>
                  </w:r>
                </w:p>
                <w:p w14:paraId="58FAD068"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noProof/>
                      <w:sz w:val="26"/>
                      <w:szCs w:val="26"/>
                      <w:lang w:val="en-US"/>
                    </w:rPr>
                    <w:drawing>
                      <wp:inline distT="0" distB="0" distL="0" distR="0" wp14:anchorId="3EF0A7DB" wp14:editId="31645427">
                        <wp:extent cx="2901950" cy="168846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1950" cy="1688465"/>
                                </a:xfrm>
                                <a:prstGeom prst="rect">
                                  <a:avLst/>
                                </a:prstGeom>
                                <a:noFill/>
                              </pic:spPr>
                            </pic:pic>
                          </a:graphicData>
                        </a:graphic>
                      </wp:inline>
                    </w:drawing>
                  </w:r>
                </w:p>
                <w:p w14:paraId="2919FEF3" w14:textId="77777777" w:rsidR="00087111" w:rsidRPr="00827418" w:rsidRDefault="00087111" w:rsidP="00D8797A">
                  <w:pPr>
                    <w:spacing w:after="0"/>
                    <w:jc w:val="both"/>
                    <w:rPr>
                      <w:rFonts w:ascii="Times New Roman" w:hAnsi="Times New Roman"/>
                      <w:sz w:val="26"/>
                      <w:szCs w:val="26"/>
                      <w:lang w:val="nl-NL"/>
                    </w:rPr>
                  </w:pPr>
                </w:p>
                <w:tbl>
                  <w:tblPr>
                    <w:tblW w:w="5178" w:type="dxa"/>
                    <w:tblCellMar>
                      <w:left w:w="10" w:type="dxa"/>
                      <w:right w:w="10" w:type="dxa"/>
                    </w:tblCellMar>
                    <w:tblLook w:val="0000" w:firstRow="0" w:lastRow="0" w:firstColumn="0" w:lastColumn="0" w:noHBand="0" w:noVBand="0"/>
                  </w:tblPr>
                  <w:tblGrid>
                    <w:gridCol w:w="2589"/>
                    <w:gridCol w:w="2589"/>
                  </w:tblGrid>
                  <w:tr w:rsidR="00087111" w:rsidRPr="00827418" w14:paraId="79C19FE1" w14:textId="77777777" w:rsidTr="00D8797A">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66998"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 Nguồn cung cấp</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DEAB3" w14:textId="77777777" w:rsidR="00087111" w:rsidRPr="00827418" w:rsidRDefault="00087111" w:rsidP="00D8797A">
                        <w:pPr>
                          <w:spacing w:after="0"/>
                          <w:jc w:val="both"/>
                          <w:rPr>
                            <w:rFonts w:ascii="Times New Roman" w:hAnsi="Times New Roman"/>
                            <w:sz w:val="26"/>
                            <w:szCs w:val="26"/>
                            <w:lang w:val="nl-NL"/>
                          </w:rPr>
                        </w:pPr>
                      </w:p>
                    </w:tc>
                  </w:tr>
                  <w:tr w:rsidR="00087111" w:rsidRPr="00827418" w14:paraId="7CF42D1F" w14:textId="77777777" w:rsidTr="00D8797A">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6630"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Diện tích</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00533" w14:textId="77777777" w:rsidR="00087111" w:rsidRPr="00827418" w:rsidRDefault="00087111" w:rsidP="00D8797A">
                        <w:pPr>
                          <w:spacing w:after="0"/>
                          <w:jc w:val="both"/>
                          <w:rPr>
                            <w:rFonts w:ascii="Times New Roman" w:hAnsi="Times New Roman"/>
                            <w:sz w:val="26"/>
                            <w:szCs w:val="26"/>
                            <w:lang w:val="nl-NL"/>
                          </w:rPr>
                        </w:pPr>
                      </w:p>
                    </w:tc>
                  </w:tr>
                  <w:tr w:rsidR="00087111" w:rsidRPr="00827418" w14:paraId="1435EBA5" w14:textId="77777777" w:rsidTr="00D8797A">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3F5EC"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Sông chính</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E3BB9" w14:textId="77777777" w:rsidR="00087111" w:rsidRPr="00827418" w:rsidRDefault="00087111" w:rsidP="00D8797A">
                        <w:pPr>
                          <w:spacing w:after="0"/>
                          <w:jc w:val="both"/>
                          <w:rPr>
                            <w:rFonts w:ascii="Times New Roman" w:hAnsi="Times New Roman"/>
                            <w:sz w:val="26"/>
                            <w:szCs w:val="26"/>
                            <w:lang w:val="nl-NL"/>
                          </w:rPr>
                        </w:pPr>
                      </w:p>
                    </w:tc>
                  </w:tr>
                  <w:tr w:rsidR="00087111" w:rsidRPr="00827418" w14:paraId="56097194" w14:textId="77777777" w:rsidTr="00D8797A">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DDEB3"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phụ lưu</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56DFE" w14:textId="77777777" w:rsidR="00087111" w:rsidRPr="00827418" w:rsidRDefault="00087111" w:rsidP="00D8797A">
                        <w:pPr>
                          <w:spacing w:after="0"/>
                          <w:jc w:val="both"/>
                          <w:rPr>
                            <w:rFonts w:ascii="Times New Roman" w:hAnsi="Times New Roman"/>
                            <w:sz w:val="26"/>
                            <w:szCs w:val="26"/>
                            <w:lang w:val="nl-NL"/>
                          </w:rPr>
                        </w:pPr>
                      </w:p>
                    </w:tc>
                  </w:tr>
                  <w:tr w:rsidR="00087111" w:rsidRPr="00827418" w14:paraId="5BF123B8" w14:textId="77777777" w:rsidTr="00D8797A">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71F78" w14:textId="77777777" w:rsidR="00087111" w:rsidRPr="00827418" w:rsidRDefault="00087111" w:rsidP="00D8797A">
                        <w:pPr>
                          <w:spacing w:after="0"/>
                          <w:jc w:val="both"/>
                          <w:rPr>
                            <w:rFonts w:ascii="Times New Roman" w:hAnsi="Times New Roman"/>
                            <w:sz w:val="26"/>
                            <w:szCs w:val="26"/>
                            <w:lang w:val="nl-NL"/>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F1D3B" w14:textId="77777777" w:rsidR="00087111" w:rsidRPr="00827418" w:rsidRDefault="00087111" w:rsidP="00D8797A">
                        <w:pPr>
                          <w:spacing w:after="0"/>
                          <w:jc w:val="both"/>
                          <w:rPr>
                            <w:rFonts w:ascii="Times New Roman" w:hAnsi="Times New Roman"/>
                            <w:sz w:val="26"/>
                            <w:szCs w:val="26"/>
                            <w:lang w:val="nl-NL"/>
                          </w:rPr>
                        </w:pPr>
                      </w:p>
                    </w:tc>
                  </w:tr>
                </w:tbl>
                <w:p w14:paraId="4CF42808"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GV: Em hây nêu mối quan hệ giữa mùa lũ của sông với nguồn cung cấp nước sông</w:t>
                  </w:r>
                </w:p>
                <w:p w14:paraId="4DB08922"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Sông chính cùng phụ lưu, chi lưu hợp lại gọi là gì?</w:t>
                  </w:r>
                </w:p>
                <w:p w14:paraId="0889A91C"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b/>
                      <w:bCs/>
                      <w:sz w:val="26"/>
                      <w:szCs w:val="26"/>
                      <w:lang w:val="nl-NL"/>
                    </w:rPr>
                    <w:t>2</w:t>
                  </w:r>
                  <w:r w:rsidRPr="00827418">
                    <w:rPr>
                      <w:rFonts w:ascii="Times New Roman" w:hAnsi="Times New Roman"/>
                      <w:b/>
                      <w:bCs/>
                      <w:sz w:val="26"/>
                      <w:szCs w:val="26"/>
                    </w:rPr>
                    <w:t xml:space="preserve">/ </w:t>
                  </w:r>
                  <w:r w:rsidRPr="00827418">
                    <w:rPr>
                      <w:rFonts w:ascii="Times New Roman" w:hAnsi="Times New Roman"/>
                      <w:b/>
                      <w:bCs/>
                      <w:sz w:val="26"/>
                      <w:szCs w:val="26"/>
                      <w:lang w:val="nl-NL"/>
                    </w:rPr>
                    <w:t>Lưu</w:t>
                  </w:r>
                  <w:r w:rsidRPr="00827418">
                    <w:rPr>
                      <w:rFonts w:ascii="Times New Roman" w:hAnsi="Times New Roman"/>
                      <w:b/>
                      <w:bCs/>
                      <w:sz w:val="26"/>
                      <w:szCs w:val="26"/>
                    </w:rPr>
                    <w:t xml:space="preserve"> lượng nước sông</w:t>
                  </w:r>
                  <w:r w:rsidRPr="00827418">
                    <w:rPr>
                      <w:rFonts w:ascii="Times New Roman" w:hAnsi="Times New Roman"/>
                      <w:sz w:val="26"/>
                      <w:szCs w:val="26"/>
                      <w:lang w:val="nl-NL"/>
                    </w:rPr>
                    <w:t xml:space="preserve"> </w:t>
                  </w:r>
                </w:p>
                <w:p w14:paraId="24293CCA"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lastRenderedPageBreak/>
                    <w:t>Dựa vào thông tin trong bài và bảng 17.1, em hãy:</w:t>
                  </w:r>
                </w:p>
                <w:p w14:paraId="5D0DCBE6"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Cho biết mùa lũ của sông Gianh vào những tháng nào?</w:t>
                  </w:r>
                </w:p>
                <w:p w14:paraId="7554316F"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Cho biết những tháng nào có lượng mưa lớn nhất?</w:t>
                  </w:r>
                </w:p>
                <w:p w14:paraId="39F96B55"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Rút ra moi quan hệ giữa mùa lũ của Sổng với nguồn cung cấp nước sông</w:t>
                  </w:r>
                </w:p>
                <w:p w14:paraId="30976709" w14:textId="77777777" w:rsidR="00087111" w:rsidRPr="00827418" w:rsidRDefault="00087111" w:rsidP="00D8797A">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87EDD" w14:textId="77777777" w:rsidR="00087111" w:rsidRPr="00827418" w:rsidRDefault="00087111" w:rsidP="00D8797A">
                  <w:pPr>
                    <w:spacing w:after="0"/>
                    <w:jc w:val="both"/>
                    <w:rPr>
                      <w:rFonts w:ascii="Times New Roman" w:hAnsi="Times New Roman"/>
                      <w:b/>
                      <w:sz w:val="26"/>
                      <w:szCs w:val="26"/>
                      <w:lang w:val="nl-NL"/>
                    </w:rPr>
                  </w:pPr>
                  <w:r w:rsidRPr="00827418">
                    <w:rPr>
                      <w:rFonts w:ascii="Times New Roman" w:hAnsi="Times New Roman"/>
                      <w:b/>
                      <w:sz w:val="26"/>
                      <w:szCs w:val="26"/>
                      <w:lang w:val="nl-NL"/>
                    </w:rPr>
                    <w:lastRenderedPageBreak/>
                    <w:t>I/ Sông và lưu lượng nước của sông</w:t>
                  </w:r>
                </w:p>
                <w:p w14:paraId="4D07BFC6" w14:textId="77777777" w:rsidR="00087111" w:rsidRPr="00827418" w:rsidRDefault="00087111" w:rsidP="00D8797A">
                  <w:pPr>
                    <w:spacing w:after="0"/>
                    <w:jc w:val="both"/>
                    <w:rPr>
                      <w:rFonts w:ascii="Times New Roman" w:hAnsi="Times New Roman"/>
                      <w:b/>
                      <w:sz w:val="26"/>
                      <w:szCs w:val="26"/>
                      <w:lang w:val="nl-NL"/>
                    </w:rPr>
                  </w:pPr>
                </w:p>
                <w:p w14:paraId="3D54E074" w14:textId="77777777" w:rsidR="00087111" w:rsidRPr="00827418" w:rsidRDefault="00087111" w:rsidP="00D8797A">
                  <w:pPr>
                    <w:spacing w:after="0"/>
                    <w:jc w:val="both"/>
                    <w:rPr>
                      <w:rFonts w:ascii="Times New Roman" w:hAnsi="Times New Roman"/>
                      <w:b/>
                      <w:bCs/>
                      <w:sz w:val="26"/>
                      <w:szCs w:val="26"/>
                      <w:lang w:val="nl-NL"/>
                    </w:rPr>
                  </w:pPr>
                  <w:r w:rsidRPr="00827418">
                    <w:rPr>
                      <w:rFonts w:ascii="Times New Roman" w:hAnsi="Times New Roman"/>
                      <w:b/>
                      <w:bCs/>
                      <w:sz w:val="26"/>
                      <w:szCs w:val="26"/>
                      <w:lang w:val="nl-NL"/>
                    </w:rPr>
                    <w:t>1/ Các bộ phận của dòng sông</w:t>
                  </w:r>
                </w:p>
                <w:p w14:paraId="7C338D97" w14:textId="77777777" w:rsidR="00087111" w:rsidRPr="00827418" w:rsidRDefault="00087111" w:rsidP="00D8797A">
                  <w:pPr>
                    <w:spacing w:after="0"/>
                    <w:rPr>
                      <w:rFonts w:ascii="Times New Roman" w:hAnsi="Times New Roman"/>
                      <w:sz w:val="26"/>
                      <w:szCs w:val="26"/>
                      <w:lang w:val="nl-NL"/>
                    </w:rPr>
                  </w:pPr>
                  <w:r w:rsidRPr="00827418">
                    <w:rPr>
                      <w:rFonts w:ascii="Times New Roman" w:hAnsi="Times New Roman"/>
                      <w:sz w:val="26"/>
                      <w:szCs w:val="26"/>
                      <w:lang w:val="nl-NL"/>
                    </w:rPr>
                    <w:t xml:space="preserve">  - Sông là dòng chảy thường xuyên của nước, tương đối ổn định trên bề mặt  lục đia .</w:t>
                  </w:r>
                </w:p>
                <w:p w14:paraId="60CBD6AF" w14:textId="77777777" w:rsidR="00087111" w:rsidRPr="00827418" w:rsidRDefault="00087111" w:rsidP="00D8797A">
                  <w:pPr>
                    <w:spacing w:after="0"/>
                    <w:rPr>
                      <w:rFonts w:ascii="Times New Roman" w:hAnsi="Times New Roman"/>
                      <w:sz w:val="26"/>
                      <w:szCs w:val="26"/>
                      <w:lang w:val="nl-NL"/>
                    </w:rPr>
                  </w:pPr>
                  <w:r w:rsidRPr="00827418">
                    <w:rPr>
                      <w:rFonts w:ascii="Times New Roman" w:hAnsi="Times New Roman"/>
                      <w:sz w:val="26"/>
                      <w:szCs w:val="26"/>
                      <w:lang w:val="nl-NL"/>
                    </w:rPr>
                    <w:t xml:space="preserve">  - Nguồn cung cấp cho sông: Nước mưa, nước ngầm, băng tuyết tan.</w:t>
                  </w:r>
                </w:p>
                <w:p w14:paraId="06F7E918" w14:textId="77777777" w:rsidR="00087111" w:rsidRPr="00827418" w:rsidRDefault="00087111" w:rsidP="00D8797A">
                  <w:pPr>
                    <w:spacing w:after="0"/>
                    <w:rPr>
                      <w:rFonts w:ascii="Times New Roman" w:hAnsi="Times New Roman"/>
                      <w:sz w:val="26"/>
                      <w:szCs w:val="26"/>
                      <w:lang w:val="nl-NL"/>
                    </w:rPr>
                  </w:pPr>
                </w:p>
                <w:p w14:paraId="6FB5F84F" w14:textId="77777777" w:rsidR="00087111" w:rsidRPr="00827418" w:rsidRDefault="00087111" w:rsidP="00D8797A">
                  <w:pPr>
                    <w:spacing w:after="0"/>
                    <w:rPr>
                      <w:rFonts w:ascii="Times New Roman" w:hAnsi="Times New Roman"/>
                      <w:sz w:val="26"/>
                      <w:szCs w:val="26"/>
                      <w:lang w:val="nl-NL"/>
                    </w:rPr>
                  </w:pPr>
                  <w:r w:rsidRPr="00827418">
                    <w:rPr>
                      <w:rFonts w:ascii="Times New Roman" w:hAnsi="Times New Roman"/>
                      <w:sz w:val="26"/>
                      <w:szCs w:val="26"/>
                      <w:lang w:val="nl-NL"/>
                    </w:rPr>
                    <w:t>- Diện tích đất đá cung cấp nước thường xuyên cho sông gọi là lưu vực sông .</w:t>
                  </w:r>
                </w:p>
                <w:p w14:paraId="3303F08D" w14:textId="77777777" w:rsidR="00087111" w:rsidRPr="00827418" w:rsidRDefault="00087111" w:rsidP="00D8797A">
                  <w:pPr>
                    <w:spacing w:after="0"/>
                    <w:rPr>
                      <w:rFonts w:ascii="Times New Roman" w:hAnsi="Times New Roman"/>
                      <w:sz w:val="26"/>
                      <w:szCs w:val="26"/>
                      <w:lang w:val="nl-NL"/>
                    </w:rPr>
                  </w:pPr>
                </w:p>
                <w:p w14:paraId="393022D2"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 -  Sông chính cùng phụ lưu, chi lưu hợp lại gọi là hệ thống sông.</w:t>
                  </w:r>
                </w:p>
                <w:p w14:paraId="06B4A4B7" w14:textId="77777777" w:rsidR="00087111" w:rsidRPr="00827418" w:rsidRDefault="00087111" w:rsidP="00D8797A">
                  <w:pPr>
                    <w:spacing w:after="0"/>
                    <w:jc w:val="both"/>
                    <w:rPr>
                      <w:rFonts w:ascii="Times New Roman" w:hAnsi="Times New Roman"/>
                      <w:sz w:val="26"/>
                      <w:szCs w:val="26"/>
                      <w:lang w:val="nl-NL"/>
                    </w:rPr>
                  </w:pPr>
                </w:p>
                <w:p w14:paraId="5B1FAC76" w14:textId="77777777" w:rsidR="00087111" w:rsidRPr="00827418" w:rsidRDefault="00087111" w:rsidP="00D8797A">
                  <w:pPr>
                    <w:spacing w:after="0"/>
                    <w:jc w:val="both"/>
                    <w:rPr>
                      <w:rFonts w:ascii="Times New Roman" w:hAnsi="Times New Roman"/>
                      <w:sz w:val="26"/>
                      <w:szCs w:val="26"/>
                      <w:lang w:val="nl-NL"/>
                    </w:rPr>
                  </w:pPr>
                </w:p>
                <w:p w14:paraId="69281C9B" w14:textId="77777777" w:rsidR="00087111" w:rsidRPr="00827418" w:rsidRDefault="00087111" w:rsidP="00D8797A">
                  <w:pPr>
                    <w:spacing w:after="0"/>
                    <w:jc w:val="both"/>
                    <w:rPr>
                      <w:rFonts w:ascii="Times New Roman" w:hAnsi="Times New Roman"/>
                      <w:sz w:val="26"/>
                      <w:szCs w:val="26"/>
                      <w:lang w:val="nl-NL"/>
                    </w:rPr>
                  </w:pPr>
                </w:p>
                <w:p w14:paraId="42DE5C2C" w14:textId="77777777" w:rsidR="00087111" w:rsidRPr="00827418" w:rsidRDefault="00087111" w:rsidP="00D8797A">
                  <w:pPr>
                    <w:spacing w:after="0"/>
                    <w:jc w:val="both"/>
                    <w:rPr>
                      <w:rFonts w:ascii="Times New Roman" w:hAnsi="Times New Roman"/>
                      <w:sz w:val="26"/>
                      <w:szCs w:val="26"/>
                      <w:lang w:val="nl-NL"/>
                    </w:rPr>
                  </w:pPr>
                </w:p>
                <w:p w14:paraId="6782D31B" w14:textId="77777777" w:rsidR="00087111" w:rsidRPr="00827418" w:rsidRDefault="00087111" w:rsidP="00D8797A">
                  <w:pPr>
                    <w:spacing w:after="0"/>
                    <w:jc w:val="both"/>
                    <w:rPr>
                      <w:rFonts w:ascii="Times New Roman" w:hAnsi="Times New Roman"/>
                      <w:sz w:val="26"/>
                      <w:szCs w:val="26"/>
                      <w:lang w:val="nl-NL"/>
                    </w:rPr>
                  </w:pPr>
                </w:p>
                <w:p w14:paraId="20E9ABD2" w14:textId="77777777" w:rsidR="00087111" w:rsidRPr="00827418" w:rsidRDefault="00087111" w:rsidP="00D8797A">
                  <w:pPr>
                    <w:spacing w:after="0"/>
                    <w:jc w:val="both"/>
                    <w:rPr>
                      <w:rFonts w:ascii="Times New Roman" w:hAnsi="Times New Roman"/>
                      <w:sz w:val="26"/>
                      <w:szCs w:val="26"/>
                      <w:lang w:val="nl-NL"/>
                    </w:rPr>
                  </w:pPr>
                </w:p>
                <w:p w14:paraId="3F71582D"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b/>
                      <w:bCs/>
                      <w:sz w:val="26"/>
                      <w:szCs w:val="26"/>
                      <w:lang w:val="nl-NL"/>
                    </w:rPr>
                    <w:t>2</w:t>
                  </w:r>
                  <w:r w:rsidRPr="00827418">
                    <w:rPr>
                      <w:rFonts w:ascii="Times New Roman" w:hAnsi="Times New Roman"/>
                      <w:b/>
                      <w:bCs/>
                      <w:sz w:val="26"/>
                      <w:szCs w:val="26"/>
                    </w:rPr>
                    <w:t xml:space="preserve">/ </w:t>
                  </w:r>
                  <w:r w:rsidRPr="00827418">
                    <w:rPr>
                      <w:rFonts w:ascii="Times New Roman" w:hAnsi="Times New Roman"/>
                      <w:b/>
                      <w:bCs/>
                      <w:sz w:val="26"/>
                      <w:szCs w:val="26"/>
                      <w:lang w:val="nl-NL"/>
                    </w:rPr>
                    <w:t>Lưu</w:t>
                  </w:r>
                  <w:r w:rsidRPr="00827418">
                    <w:rPr>
                      <w:rFonts w:ascii="Times New Roman" w:hAnsi="Times New Roman"/>
                      <w:b/>
                      <w:bCs/>
                      <w:sz w:val="26"/>
                      <w:szCs w:val="26"/>
                    </w:rPr>
                    <w:t xml:space="preserve"> lượng nước sông</w:t>
                  </w:r>
                  <w:r w:rsidRPr="00827418">
                    <w:rPr>
                      <w:rFonts w:ascii="Times New Roman" w:hAnsi="Times New Roman"/>
                      <w:sz w:val="26"/>
                      <w:szCs w:val="26"/>
                      <w:lang w:val="nl-NL"/>
                    </w:rPr>
                    <w:t>.</w:t>
                  </w:r>
                </w:p>
                <w:p w14:paraId="7A509BB9" w14:textId="77777777" w:rsidR="00087111" w:rsidRPr="00827418" w:rsidRDefault="00087111" w:rsidP="00D8797A">
                  <w:pPr>
                    <w:spacing w:after="0"/>
                    <w:jc w:val="both"/>
                    <w:rPr>
                      <w:rFonts w:ascii="Times New Roman" w:hAnsi="Times New Roman"/>
                      <w:sz w:val="26"/>
                      <w:szCs w:val="26"/>
                      <w:lang w:val="nl-NL"/>
                    </w:rPr>
                  </w:pPr>
                </w:p>
                <w:p w14:paraId="0172FF33"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Lưu lượng nước là lượng nước chảy qua mặt cắt ngang lòng sông, ở một địa điểm nào đó, trong một giây đồng hổ. Đon vị tính lưu lượng nước thường là m3/s.</w:t>
                  </w:r>
                </w:p>
              </w:tc>
            </w:tr>
            <w:tr w:rsidR="00087111" w:rsidRPr="00827418" w14:paraId="1FDE2F12" w14:textId="77777777" w:rsidTr="00D8797A">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CBC4" w14:textId="77777777" w:rsidR="00087111" w:rsidRPr="00827418" w:rsidRDefault="00087111" w:rsidP="00D8797A">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00DEF037" w14:textId="77777777" w:rsidR="00087111" w:rsidRPr="00827418" w:rsidRDefault="00087111"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03B22D39"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A2DF" w14:textId="77777777" w:rsidR="00087111" w:rsidRPr="00827418" w:rsidRDefault="00087111" w:rsidP="00D8797A">
                  <w:pPr>
                    <w:spacing w:after="0"/>
                    <w:rPr>
                      <w:rFonts w:ascii="Times New Roman" w:hAnsi="Times New Roman"/>
                      <w:color w:val="000000"/>
                      <w:sz w:val="26"/>
                      <w:szCs w:val="26"/>
                      <w:lang w:val="nl-NL"/>
                    </w:rPr>
                  </w:pPr>
                </w:p>
              </w:tc>
            </w:tr>
            <w:tr w:rsidR="00087111" w:rsidRPr="00827418" w14:paraId="26DA1131" w14:textId="77777777" w:rsidTr="00D8797A">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088E7" w14:textId="77777777" w:rsidR="00087111" w:rsidRPr="00827418" w:rsidRDefault="00087111"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5A50C4B5" w14:textId="77777777" w:rsidR="00087111" w:rsidRPr="00827418" w:rsidRDefault="00087111" w:rsidP="00D8797A">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679735D5" w14:textId="77777777" w:rsidR="00087111" w:rsidRPr="00827418" w:rsidRDefault="00087111" w:rsidP="00D8797A">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923AB" w14:textId="77777777" w:rsidR="00087111" w:rsidRPr="00827418" w:rsidRDefault="00087111" w:rsidP="00D8797A">
                  <w:pPr>
                    <w:spacing w:after="0"/>
                    <w:rPr>
                      <w:rFonts w:ascii="Times New Roman" w:hAnsi="Times New Roman"/>
                      <w:color w:val="000000"/>
                      <w:sz w:val="26"/>
                      <w:szCs w:val="26"/>
                      <w:lang w:val="nl-NL"/>
                    </w:rPr>
                  </w:pPr>
                </w:p>
              </w:tc>
            </w:tr>
            <w:tr w:rsidR="00087111" w:rsidRPr="00827418" w14:paraId="6525207D" w14:textId="77777777" w:rsidTr="00D8797A">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55E0" w14:textId="77777777" w:rsidR="00087111" w:rsidRPr="00827418" w:rsidRDefault="00087111"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1E353A62" w14:textId="77777777" w:rsidR="00087111" w:rsidRPr="00827418" w:rsidRDefault="00087111" w:rsidP="00D8797A">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7B0D8A6E" w14:textId="77777777" w:rsidR="00087111" w:rsidRPr="00827418" w:rsidRDefault="00087111" w:rsidP="00D8797A">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48D14" w14:textId="77777777" w:rsidR="00087111" w:rsidRPr="00827418" w:rsidRDefault="00087111" w:rsidP="00D8797A">
                  <w:pPr>
                    <w:spacing w:after="0"/>
                    <w:rPr>
                      <w:rFonts w:ascii="Times New Roman" w:hAnsi="Times New Roman"/>
                      <w:color w:val="000000"/>
                      <w:sz w:val="26"/>
                      <w:szCs w:val="26"/>
                      <w:lang w:val="nl-NL"/>
                    </w:rPr>
                  </w:pPr>
                </w:p>
              </w:tc>
            </w:tr>
          </w:tbl>
          <w:p w14:paraId="5C5C4EA6" w14:textId="77777777" w:rsidR="00087111" w:rsidRPr="00827418" w:rsidRDefault="00087111" w:rsidP="00D8797A">
            <w:pPr>
              <w:spacing w:after="0"/>
              <w:rPr>
                <w:rFonts w:ascii="Times New Roman" w:hAnsi="Times New Roman"/>
                <w:b/>
                <w:color w:val="FF0000"/>
                <w:sz w:val="26"/>
                <w:szCs w:val="26"/>
              </w:rPr>
            </w:pPr>
          </w:p>
        </w:tc>
      </w:tr>
      <w:tr w:rsidR="00087111" w:rsidRPr="00827418" w14:paraId="3C03E568" w14:textId="77777777" w:rsidTr="007F6352">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D50E" w14:textId="77777777" w:rsidR="00087111" w:rsidRPr="00827418" w:rsidRDefault="00087111"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2.2: Hồ</w:t>
            </w:r>
          </w:p>
          <w:p w14:paraId="6F627A96" w14:textId="77777777" w:rsidR="00087111" w:rsidRPr="00827418" w:rsidRDefault="00087111"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HS biết được các khái niệm hồ, nguồn gốc cảu các loại hồ </w:t>
            </w:r>
          </w:p>
          <w:p w14:paraId="3005BA1D" w14:textId="77777777" w:rsidR="00087111" w:rsidRPr="00827418" w:rsidRDefault="00087111"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Hồ</w:t>
            </w:r>
          </w:p>
          <w:p w14:paraId="66C1BA7B"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311BF99E"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940" w:type="dxa"/>
              <w:tblCellMar>
                <w:left w:w="10" w:type="dxa"/>
                <w:right w:w="10" w:type="dxa"/>
              </w:tblCellMar>
              <w:tblLook w:val="0000" w:firstRow="0" w:lastRow="0" w:firstColumn="0" w:lastColumn="0" w:noHBand="0" w:noVBand="0"/>
            </w:tblPr>
            <w:tblGrid>
              <w:gridCol w:w="6112"/>
              <w:gridCol w:w="3828"/>
            </w:tblGrid>
            <w:tr w:rsidR="00087111" w:rsidRPr="00827418" w14:paraId="4B99345D" w14:textId="77777777" w:rsidTr="00D8797A">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402AF" w14:textId="77777777" w:rsidR="00087111" w:rsidRPr="00827418" w:rsidRDefault="00087111" w:rsidP="00D8797A">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B6B5" w14:textId="77777777" w:rsidR="00087111" w:rsidRPr="00827418" w:rsidRDefault="00087111" w:rsidP="00D8797A">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087111" w:rsidRPr="00827418" w14:paraId="2DF2E1C0" w14:textId="77777777" w:rsidTr="00D8797A">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AC23B" w14:textId="77777777" w:rsidR="00087111" w:rsidRPr="00827418" w:rsidRDefault="00087111"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337A213C"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GV </w:t>
                  </w:r>
                </w:p>
                <w:p w14:paraId="6F59BF6E"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1/ Khái niệm hồ.</w:t>
                  </w:r>
                </w:p>
                <w:p w14:paraId="6111C77C" w14:textId="77777777" w:rsidR="00087111" w:rsidRPr="00827418" w:rsidRDefault="00087111" w:rsidP="00D8797A">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rPr>
                    <w:t xml:space="preserve">2/ </w:t>
                  </w:r>
                  <w:r w:rsidRPr="00827418">
                    <w:rPr>
                      <w:rFonts w:ascii="Times New Roman" w:hAnsi="Times New Roman"/>
                      <w:bCs/>
                      <w:color w:val="000000"/>
                      <w:sz w:val="26"/>
                      <w:szCs w:val="26"/>
                      <w:lang w:val="nl-NL"/>
                    </w:rPr>
                    <w:t>N</w:t>
                  </w:r>
                  <w:r w:rsidRPr="00827418">
                    <w:rPr>
                      <w:rFonts w:ascii="Times New Roman" w:hAnsi="Times New Roman"/>
                      <w:bCs/>
                      <w:color w:val="000000"/>
                      <w:sz w:val="26"/>
                      <w:szCs w:val="26"/>
                    </w:rPr>
                    <w:t>gu</w:t>
                  </w:r>
                  <w:r w:rsidRPr="00827418">
                    <w:rPr>
                      <w:rFonts w:ascii="Times New Roman" w:hAnsi="Times New Roman"/>
                      <w:bCs/>
                      <w:color w:val="000000"/>
                      <w:sz w:val="26"/>
                      <w:szCs w:val="26"/>
                      <w:lang w:val="nl-NL"/>
                    </w:rPr>
                    <w:t>ồn gốc của các loại hồ.</w:t>
                  </w:r>
                </w:p>
                <w:p w14:paraId="021EC8E0" w14:textId="77777777" w:rsidR="00087111" w:rsidRPr="00827418" w:rsidRDefault="00087111" w:rsidP="00D8797A">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F145" w14:textId="77777777" w:rsidR="00087111" w:rsidRPr="00827418" w:rsidRDefault="00087111" w:rsidP="00D8797A">
                  <w:pPr>
                    <w:spacing w:after="0"/>
                    <w:rPr>
                      <w:rFonts w:ascii="Times New Roman" w:hAnsi="Times New Roman"/>
                      <w:b/>
                      <w:sz w:val="26"/>
                      <w:szCs w:val="26"/>
                      <w:lang w:val="nl-NL"/>
                    </w:rPr>
                  </w:pPr>
                  <w:r w:rsidRPr="00827418">
                    <w:rPr>
                      <w:rFonts w:ascii="Times New Roman" w:hAnsi="Times New Roman"/>
                      <w:b/>
                      <w:sz w:val="26"/>
                      <w:szCs w:val="26"/>
                      <w:lang w:val="nl-NL"/>
                    </w:rPr>
                    <w:t>II/ HỒ</w:t>
                  </w:r>
                </w:p>
                <w:p w14:paraId="7590D13C" w14:textId="77777777" w:rsidR="00087111" w:rsidRPr="00827418" w:rsidRDefault="00087111" w:rsidP="00D8797A">
                  <w:pPr>
                    <w:pStyle w:val="BodyText"/>
                    <w:spacing w:after="0"/>
                    <w:jc w:val="both"/>
                    <w:rPr>
                      <w:rFonts w:ascii="Times New Roman" w:hAnsi="Times New Roman"/>
                      <w:sz w:val="26"/>
                      <w:szCs w:val="26"/>
                    </w:rPr>
                  </w:pPr>
                </w:p>
                <w:p w14:paraId="4FB7F497" w14:textId="77777777" w:rsidR="00087111" w:rsidRPr="00827418" w:rsidRDefault="00087111" w:rsidP="00D8797A">
                  <w:pPr>
                    <w:spacing w:after="0"/>
                    <w:rPr>
                      <w:rFonts w:ascii="Times New Roman" w:hAnsi="Times New Roman"/>
                      <w:bCs/>
                      <w:color w:val="000000"/>
                      <w:sz w:val="26"/>
                      <w:szCs w:val="26"/>
                    </w:rPr>
                  </w:pPr>
                  <w:r w:rsidRPr="00827418">
                    <w:rPr>
                      <w:rFonts w:ascii="Times New Roman" w:hAnsi="Times New Roman"/>
                      <w:sz w:val="26"/>
                      <w:szCs w:val="26"/>
                    </w:rPr>
                    <w:t>-</w:t>
                  </w:r>
                  <w:r w:rsidRPr="00827418">
                    <w:rPr>
                      <w:rFonts w:ascii="Times New Roman" w:hAnsi="Times New Roman"/>
                      <w:bCs/>
                      <w:color w:val="000000"/>
                      <w:sz w:val="26"/>
                      <w:szCs w:val="26"/>
                    </w:rPr>
                    <w:t xml:space="preserve"> Hổ là một dạng địa hình trũng chứa nước, thường khép kín và không trực tiếp thông ra biển</w:t>
                  </w:r>
                </w:p>
                <w:p w14:paraId="5F2F2031" w14:textId="77777777" w:rsidR="00087111" w:rsidRPr="00827418" w:rsidRDefault="00087111" w:rsidP="00D8797A">
                  <w:pPr>
                    <w:spacing w:after="0"/>
                    <w:rPr>
                      <w:rFonts w:ascii="Times New Roman" w:hAnsi="Times New Roman"/>
                      <w:sz w:val="26"/>
                      <w:szCs w:val="26"/>
                    </w:rPr>
                  </w:pPr>
                  <w:r w:rsidRPr="00827418">
                    <w:rPr>
                      <w:rFonts w:ascii="Times New Roman" w:hAnsi="Times New Roman"/>
                      <w:sz w:val="26"/>
                      <w:szCs w:val="26"/>
                    </w:rPr>
                    <w:t>- Hổ có nguồn gốc hình thành và hình dạng khác nhau.</w:t>
                  </w:r>
                </w:p>
              </w:tc>
            </w:tr>
            <w:tr w:rsidR="00087111" w:rsidRPr="00827418" w14:paraId="2876AAB8" w14:textId="77777777" w:rsidTr="00D8797A">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B5672" w14:textId="77777777" w:rsidR="00087111" w:rsidRPr="00827418" w:rsidRDefault="00087111"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68C02921" w14:textId="77777777" w:rsidR="00087111" w:rsidRPr="00827418" w:rsidRDefault="00087111"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2EF6CF66"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F51EC" w14:textId="77777777" w:rsidR="00087111" w:rsidRPr="00827418" w:rsidRDefault="00087111" w:rsidP="00D8797A">
                  <w:pPr>
                    <w:spacing w:after="0"/>
                    <w:rPr>
                      <w:rFonts w:ascii="Times New Roman" w:hAnsi="Times New Roman"/>
                      <w:sz w:val="26"/>
                      <w:szCs w:val="26"/>
                    </w:rPr>
                  </w:pPr>
                </w:p>
              </w:tc>
            </w:tr>
            <w:tr w:rsidR="00087111" w:rsidRPr="00827418" w14:paraId="42001D50" w14:textId="77777777" w:rsidTr="00D8797A">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02278" w14:textId="77777777" w:rsidR="00087111" w:rsidRPr="00827418" w:rsidRDefault="00087111"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2DB73654" w14:textId="77777777" w:rsidR="00087111" w:rsidRPr="00827418" w:rsidRDefault="00087111" w:rsidP="00D8797A">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68ABFB2C" w14:textId="77777777" w:rsidR="00087111" w:rsidRPr="00827418" w:rsidRDefault="00087111" w:rsidP="00D8797A">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ABD7" w14:textId="77777777" w:rsidR="00087111" w:rsidRPr="00827418" w:rsidRDefault="00087111" w:rsidP="00D8797A">
                  <w:pPr>
                    <w:spacing w:after="0"/>
                    <w:rPr>
                      <w:rFonts w:ascii="Times New Roman" w:hAnsi="Times New Roman"/>
                      <w:sz w:val="26"/>
                      <w:szCs w:val="26"/>
                    </w:rPr>
                  </w:pPr>
                </w:p>
              </w:tc>
            </w:tr>
            <w:tr w:rsidR="00087111" w:rsidRPr="00827418" w14:paraId="394E838F" w14:textId="77777777" w:rsidTr="00D8797A">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16779" w14:textId="77777777" w:rsidR="00087111" w:rsidRPr="00827418" w:rsidRDefault="00087111"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2E9B4587" w14:textId="77777777" w:rsidR="00087111" w:rsidRPr="00827418" w:rsidRDefault="00087111" w:rsidP="00D8797A">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15C72B34" w14:textId="77777777" w:rsidR="00087111" w:rsidRPr="00827418" w:rsidRDefault="00087111" w:rsidP="00D8797A">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13798" w14:textId="77777777" w:rsidR="00087111" w:rsidRPr="00827418" w:rsidRDefault="00087111" w:rsidP="00D8797A">
                  <w:pPr>
                    <w:spacing w:after="0"/>
                    <w:rPr>
                      <w:rFonts w:ascii="Times New Roman" w:hAnsi="Times New Roman"/>
                      <w:sz w:val="26"/>
                      <w:szCs w:val="26"/>
                    </w:rPr>
                  </w:pPr>
                </w:p>
              </w:tc>
            </w:tr>
          </w:tbl>
          <w:p w14:paraId="1419C76A" w14:textId="77777777" w:rsidR="00087111" w:rsidRPr="00827418" w:rsidRDefault="00087111" w:rsidP="00D8797A">
            <w:pPr>
              <w:spacing w:after="0"/>
              <w:rPr>
                <w:rFonts w:ascii="Times New Roman" w:hAnsi="Times New Roman"/>
                <w:b/>
                <w:color w:val="FF0000"/>
                <w:sz w:val="26"/>
                <w:szCs w:val="26"/>
              </w:rPr>
            </w:pPr>
          </w:p>
        </w:tc>
      </w:tr>
      <w:tr w:rsidR="00087111" w:rsidRPr="00827418" w14:paraId="15E35191" w14:textId="77777777" w:rsidTr="007F6352">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48D96" w14:textId="77777777" w:rsidR="00087111" w:rsidRPr="00827418" w:rsidRDefault="00087111"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2.3: SỬ DỤNG TỔNG HỢP NƯỚC SÔNG, HỒ</w:t>
            </w:r>
          </w:p>
          <w:p w14:paraId="0438A649" w14:textId="77777777" w:rsidR="00087111" w:rsidRPr="00827418" w:rsidRDefault="00087111"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vai trò của của nước sông, hồ đối với đời sống con người</w:t>
            </w:r>
          </w:p>
          <w:p w14:paraId="0C4FFC7D" w14:textId="77777777" w:rsidR="00087111" w:rsidRPr="00827418" w:rsidRDefault="00087111" w:rsidP="00D8797A">
            <w:pPr>
              <w:spacing w:after="0"/>
              <w:rPr>
                <w:rFonts w:ascii="Times New Roman" w:hAnsi="Times New Roman"/>
                <w:bCs/>
                <w:color w:val="000000"/>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Tìm hiểu SỬ DỤNG TỔNG HỢP NƯỚC SÔNG, HỒ </w:t>
            </w:r>
          </w:p>
          <w:p w14:paraId="73960333"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5D05B9C8"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940" w:type="dxa"/>
              <w:tblCellMar>
                <w:left w:w="10" w:type="dxa"/>
                <w:right w:w="10" w:type="dxa"/>
              </w:tblCellMar>
              <w:tblLook w:val="0000" w:firstRow="0" w:lastRow="0" w:firstColumn="0" w:lastColumn="0" w:noHBand="0" w:noVBand="0"/>
            </w:tblPr>
            <w:tblGrid>
              <w:gridCol w:w="5829"/>
              <w:gridCol w:w="4111"/>
            </w:tblGrid>
            <w:tr w:rsidR="00087111" w:rsidRPr="00827418" w14:paraId="399B42DF" w14:textId="77777777" w:rsidTr="00D8797A">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0A0B" w14:textId="77777777" w:rsidR="00087111" w:rsidRPr="00827418" w:rsidRDefault="00087111" w:rsidP="00D8797A">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F206A" w14:textId="77777777" w:rsidR="00087111" w:rsidRPr="00827418" w:rsidRDefault="00087111" w:rsidP="00D8797A">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087111" w:rsidRPr="00827418" w14:paraId="5F258171" w14:textId="77777777" w:rsidTr="00D8797A">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3FFA" w14:textId="77777777" w:rsidR="00087111" w:rsidRPr="00827418" w:rsidRDefault="00087111" w:rsidP="00D8797A">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1: Chuyển giao nhiệm vụ học tập</w:t>
                  </w:r>
                </w:p>
                <w:p w14:paraId="71E020ED"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GV: </w:t>
                  </w:r>
                </w:p>
                <w:p w14:paraId="3E5C0C66"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Dựa vào thông tin trong bài và hình 17.4, em hãy:</w:t>
                  </w:r>
                </w:p>
                <w:p w14:paraId="6C5478E6"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Kê những mục đích sử dụng nước sông, hồ.</w:t>
                  </w:r>
                </w:p>
                <w:p w14:paraId="7FAEF335" w14:textId="77777777" w:rsidR="00087111" w:rsidRPr="00827418" w:rsidRDefault="00087111"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Cho biết nước sông, hồ có thê cùng lúc sử dụng cho nhiều mục đích không</w:t>
                  </w:r>
                </w:p>
                <w:p w14:paraId="75B52892" w14:textId="77777777" w:rsidR="00087111" w:rsidRPr="00827418" w:rsidRDefault="00087111" w:rsidP="00D8797A">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24DAB" w14:textId="77777777" w:rsidR="00087111" w:rsidRPr="00827418" w:rsidRDefault="00087111" w:rsidP="00D8797A">
                  <w:pPr>
                    <w:spacing w:after="0"/>
                    <w:rPr>
                      <w:rFonts w:ascii="Times New Roman" w:hAnsi="Times New Roman"/>
                      <w:b/>
                      <w:color w:val="FF0000"/>
                      <w:sz w:val="26"/>
                      <w:szCs w:val="26"/>
                    </w:rPr>
                  </w:pPr>
                  <w:r w:rsidRPr="00827418">
                    <w:rPr>
                      <w:rFonts w:ascii="Times New Roman" w:hAnsi="Times New Roman"/>
                      <w:b/>
                      <w:bCs/>
                      <w:sz w:val="26"/>
                      <w:szCs w:val="26"/>
                    </w:rPr>
                    <w:t xml:space="preserve">III/ </w:t>
                  </w:r>
                  <w:r w:rsidRPr="00827418">
                    <w:rPr>
                      <w:rFonts w:ascii="Times New Roman" w:hAnsi="Times New Roman"/>
                      <w:b/>
                      <w:color w:val="FF0000"/>
                      <w:sz w:val="26"/>
                      <w:szCs w:val="26"/>
                    </w:rPr>
                    <w:t>SỬ DỤNG TỔNG HỢP NƯỚC SÔNG, HỒ</w:t>
                  </w:r>
                </w:p>
                <w:p w14:paraId="21CA70DD" w14:textId="77777777" w:rsidR="00087111" w:rsidRPr="00827418" w:rsidRDefault="00087111" w:rsidP="00D8797A">
                  <w:pPr>
                    <w:spacing w:after="0"/>
                    <w:rPr>
                      <w:rFonts w:ascii="Times New Roman" w:hAnsi="Times New Roman"/>
                      <w:b/>
                      <w:bCs/>
                      <w:sz w:val="26"/>
                      <w:szCs w:val="26"/>
                    </w:rPr>
                  </w:pPr>
                </w:p>
                <w:p w14:paraId="6E589CA8" w14:textId="77777777" w:rsidR="00087111" w:rsidRPr="00827418" w:rsidRDefault="00087111" w:rsidP="00D8797A">
                  <w:pPr>
                    <w:spacing w:after="0"/>
                    <w:rPr>
                      <w:rFonts w:ascii="Times New Roman" w:hAnsi="Times New Roman"/>
                      <w:b/>
                      <w:bCs/>
                      <w:sz w:val="26"/>
                      <w:szCs w:val="26"/>
                    </w:rPr>
                  </w:pPr>
                  <w:r w:rsidRPr="00827418">
                    <w:rPr>
                      <w:rFonts w:ascii="Times New Roman" w:hAnsi="Times New Roman"/>
                      <w:b/>
                      <w:bCs/>
                      <w:sz w:val="26"/>
                      <w:szCs w:val="26"/>
                    </w:rPr>
                    <w:t>Vai trò cảu nước sông, hồ</w:t>
                  </w:r>
                </w:p>
                <w:p w14:paraId="587ED915" w14:textId="77777777" w:rsidR="00087111" w:rsidRPr="00827418" w:rsidRDefault="00087111" w:rsidP="00D8797A">
                  <w:pPr>
                    <w:spacing w:after="0"/>
                    <w:rPr>
                      <w:rFonts w:ascii="Times New Roman" w:hAnsi="Times New Roman"/>
                      <w:b/>
                      <w:bCs/>
                      <w:sz w:val="26"/>
                      <w:szCs w:val="26"/>
                    </w:rPr>
                  </w:pPr>
                </w:p>
                <w:p w14:paraId="155AE4CE" w14:textId="77777777" w:rsidR="00087111" w:rsidRPr="00827418" w:rsidRDefault="00087111" w:rsidP="00087111">
                  <w:pPr>
                    <w:numPr>
                      <w:ilvl w:val="0"/>
                      <w:numId w:val="1"/>
                    </w:numPr>
                    <w:spacing w:after="0"/>
                    <w:rPr>
                      <w:rFonts w:ascii="Times New Roman" w:hAnsi="Times New Roman"/>
                      <w:sz w:val="26"/>
                      <w:szCs w:val="26"/>
                    </w:rPr>
                  </w:pPr>
                  <w:r w:rsidRPr="00827418">
                    <w:rPr>
                      <w:rFonts w:ascii="Times New Roman" w:hAnsi="Times New Roman"/>
                      <w:sz w:val="26"/>
                      <w:szCs w:val="26"/>
                    </w:rPr>
                    <w:t>Sinh hoạt của người dân</w:t>
                  </w:r>
                </w:p>
                <w:p w14:paraId="5B087512" w14:textId="77777777" w:rsidR="00087111" w:rsidRPr="00827418" w:rsidRDefault="00087111" w:rsidP="00087111">
                  <w:pPr>
                    <w:numPr>
                      <w:ilvl w:val="0"/>
                      <w:numId w:val="1"/>
                    </w:numPr>
                    <w:spacing w:after="0"/>
                    <w:rPr>
                      <w:rFonts w:ascii="Times New Roman" w:hAnsi="Times New Roman"/>
                      <w:sz w:val="26"/>
                      <w:szCs w:val="26"/>
                    </w:rPr>
                  </w:pPr>
                  <w:r w:rsidRPr="00827418">
                    <w:rPr>
                      <w:rFonts w:ascii="Times New Roman" w:hAnsi="Times New Roman"/>
                      <w:sz w:val="26"/>
                      <w:szCs w:val="26"/>
                    </w:rPr>
                    <w:t>Nông nghiệp, đánh bắt và nuôi thuỷsản,...</w:t>
                  </w:r>
                </w:p>
                <w:p w14:paraId="6E802341" w14:textId="77777777" w:rsidR="00087111" w:rsidRPr="00827418" w:rsidRDefault="00087111" w:rsidP="00087111">
                  <w:pPr>
                    <w:numPr>
                      <w:ilvl w:val="0"/>
                      <w:numId w:val="1"/>
                    </w:numPr>
                    <w:spacing w:after="0"/>
                    <w:rPr>
                      <w:rFonts w:ascii="Times New Roman" w:hAnsi="Times New Roman"/>
                      <w:sz w:val="26"/>
                      <w:szCs w:val="26"/>
                    </w:rPr>
                  </w:pPr>
                  <w:r w:rsidRPr="00827418">
                    <w:rPr>
                      <w:rFonts w:ascii="Times New Roman" w:hAnsi="Times New Roman"/>
                      <w:sz w:val="26"/>
                      <w:szCs w:val="26"/>
                    </w:rPr>
                    <w:t>Thuỷ điện, chế biến thuỷ sản,...</w:t>
                  </w:r>
                </w:p>
                <w:p w14:paraId="44D56E26" w14:textId="77777777" w:rsidR="00087111" w:rsidRPr="00827418" w:rsidRDefault="00087111" w:rsidP="00087111">
                  <w:pPr>
                    <w:numPr>
                      <w:ilvl w:val="0"/>
                      <w:numId w:val="1"/>
                    </w:numPr>
                    <w:spacing w:after="0"/>
                    <w:rPr>
                      <w:rFonts w:ascii="Times New Roman" w:hAnsi="Times New Roman"/>
                      <w:sz w:val="26"/>
                      <w:szCs w:val="26"/>
                    </w:rPr>
                  </w:pPr>
                  <w:r w:rsidRPr="00827418">
                    <w:rPr>
                      <w:rFonts w:ascii="Times New Roman" w:hAnsi="Times New Roman"/>
                      <w:sz w:val="26"/>
                      <w:szCs w:val="26"/>
                    </w:rPr>
                    <w:t>Giao thông vận tải đường sông, hồ</w:t>
                  </w:r>
                </w:p>
                <w:p w14:paraId="4AEF7342" w14:textId="77777777" w:rsidR="00087111" w:rsidRPr="00827418" w:rsidRDefault="00087111" w:rsidP="00087111">
                  <w:pPr>
                    <w:numPr>
                      <w:ilvl w:val="0"/>
                      <w:numId w:val="1"/>
                    </w:numPr>
                    <w:spacing w:after="0"/>
                    <w:rPr>
                      <w:rFonts w:ascii="Times New Roman" w:hAnsi="Times New Roman"/>
                      <w:sz w:val="26"/>
                      <w:szCs w:val="26"/>
                    </w:rPr>
                  </w:pPr>
                  <w:r w:rsidRPr="00827418">
                    <w:rPr>
                      <w:rFonts w:ascii="Times New Roman" w:hAnsi="Times New Roman"/>
                      <w:sz w:val="26"/>
                      <w:szCs w:val="26"/>
                    </w:rPr>
                    <w:t>Du lịch, thể thao, giải trí,...</w:t>
                  </w:r>
                </w:p>
              </w:tc>
            </w:tr>
            <w:tr w:rsidR="00087111" w:rsidRPr="00827418" w14:paraId="1DB5A3B5" w14:textId="77777777" w:rsidTr="00D8797A">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BD6B" w14:textId="77777777" w:rsidR="00087111" w:rsidRPr="00827418" w:rsidRDefault="00087111"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07E684E5" w14:textId="77777777" w:rsidR="00087111" w:rsidRPr="00827418" w:rsidRDefault="00087111"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3185028F"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FF8B9" w14:textId="77777777" w:rsidR="00087111" w:rsidRPr="00827418" w:rsidRDefault="00087111" w:rsidP="00D8797A">
                  <w:pPr>
                    <w:spacing w:after="0"/>
                    <w:rPr>
                      <w:rFonts w:ascii="Times New Roman" w:hAnsi="Times New Roman"/>
                      <w:sz w:val="26"/>
                      <w:szCs w:val="26"/>
                    </w:rPr>
                  </w:pPr>
                </w:p>
              </w:tc>
            </w:tr>
            <w:tr w:rsidR="00087111" w:rsidRPr="00827418" w14:paraId="5F304206" w14:textId="77777777" w:rsidTr="00D8797A">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609B4" w14:textId="77777777" w:rsidR="00087111" w:rsidRPr="00827418" w:rsidRDefault="00087111"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6BBF2C02" w14:textId="77777777" w:rsidR="00087111" w:rsidRPr="00827418" w:rsidRDefault="00087111" w:rsidP="00D8797A">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20083EF7" w14:textId="77777777" w:rsidR="00087111" w:rsidRPr="00827418" w:rsidRDefault="00087111" w:rsidP="00D8797A">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4557B" w14:textId="77777777" w:rsidR="00087111" w:rsidRPr="00827418" w:rsidRDefault="00087111" w:rsidP="00D8797A">
                  <w:pPr>
                    <w:spacing w:after="0"/>
                    <w:rPr>
                      <w:rFonts w:ascii="Times New Roman" w:hAnsi="Times New Roman"/>
                      <w:sz w:val="26"/>
                      <w:szCs w:val="26"/>
                    </w:rPr>
                  </w:pPr>
                </w:p>
              </w:tc>
            </w:tr>
            <w:tr w:rsidR="00087111" w:rsidRPr="00827418" w14:paraId="2265F335" w14:textId="77777777" w:rsidTr="00D8797A">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C136" w14:textId="77777777" w:rsidR="00087111" w:rsidRPr="00827418" w:rsidRDefault="00087111"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163E1713" w14:textId="77777777" w:rsidR="00087111" w:rsidRPr="00827418" w:rsidRDefault="00087111" w:rsidP="00D8797A">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6708014D" w14:textId="77777777" w:rsidR="00087111" w:rsidRPr="00827418" w:rsidRDefault="00087111" w:rsidP="00D8797A">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6D92A" w14:textId="77777777" w:rsidR="00087111" w:rsidRPr="00827418" w:rsidRDefault="00087111" w:rsidP="00D8797A">
                  <w:pPr>
                    <w:spacing w:after="0"/>
                    <w:rPr>
                      <w:rFonts w:ascii="Times New Roman" w:hAnsi="Times New Roman"/>
                      <w:sz w:val="26"/>
                      <w:szCs w:val="26"/>
                    </w:rPr>
                  </w:pPr>
                </w:p>
              </w:tc>
            </w:tr>
          </w:tbl>
          <w:p w14:paraId="3C2FEEA7" w14:textId="77777777" w:rsidR="00087111" w:rsidRPr="00827418" w:rsidRDefault="00087111" w:rsidP="00D8797A">
            <w:pPr>
              <w:spacing w:after="0"/>
              <w:jc w:val="center"/>
              <w:rPr>
                <w:rFonts w:ascii="Times New Roman" w:hAnsi="Times New Roman"/>
                <w:b/>
                <w:color w:val="FF0000"/>
                <w:sz w:val="26"/>
                <w:szCs w:val="26"/>
              </w:rPr>
            </w:pPr>
          </w:p>
        </w:tc>
      </w:tr>
      <w:tr w:rsidR="00087111" w:rsidRPr="00827418" w14:paraId="41604F7E" w14:textId="77777777" w:rsidTr="007F6352">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CD36F" w14:textId="77777777" w:rsidR="00087111" w:rsidRPr="00827418" w:rsidRDefault="00087111"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3: Luyện tập.</w:t>
            </w:r>
          </w:p>
          <w:p w14:paraId="0308262A" w14:textId="77777777" w:rsidR="00087111" w:rsidRPr="00827418" w:rsidRDefault="00087111"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Giúp học sinh khắc sâu kiến thức bài học </w:t>
            </w:r>
          </w:p>
          <w:p w14:paraId="6AACCEC1" w14:textId="77777777" w:rsidR="00087111" w:rsidRPr="00827418" w:rsidRDefault="00087111"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Hoàn thành các bài tập. </w:t>
            </w:r>
          </w:p>
          <w:p w14:paraId="0284B67C"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câu trả lời của học sinh</w:t>
            </w:r>
            <w:r w:rsidRPr="00827418">
              <w:rPr>
                <w:rFonts w:ascii="Times New Roman" w:hAnsi="Times New Roman"/>
                <w:b/>
                <w:color w:val="000000"/>
                <w:sz w:val="26"/>
                <w:szCs w:val="26"/>
              </w:rPr>
              <w:t xml:space="preserve"> </w:t>
            </w:r>
          </w:p>
          <w:p w14:paraId="38595A89" w14:textId="77777777" w:rsidR="00087111" w:rsidRPr="00827418" w:rsidRDefault="00087111"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940" w:type="dxa"/>
              <w:tblCellMar>
                <w:left w:w="10" w:type="dxa"/>
                <w:right w:w="10" w:type="dxa"/>
              </w:tblCellMar>
              <w:tblLook w:val="0000" w:firstRow="0" w:lastRow="0" w:firstColumn="0" w:lastColumn="0" w:noHBand="0" w:noVBand="0"/>
            </w:tblPr>
            <w:tblGrid>
              <w:gridCol w:w="9940"/>
            </w:tblGrid>
            <w:tr w:rsidR="00087111" w:rsidRPr="00827418" w14:paraId="44AEE295" w14:textId="77777777" w:rsidTr="00D8797A">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3090C" w14:textId="77777777" w:rsidR="00087111" w:rsidRPr="00827418" w:rsidRDefault="00087111" w:rsidP="00D8797A">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tc>
            </w:tr>
            <w:tr w:rsidR="00087111" w:rsidRPr="00827418" w14:paraId="31BF18FB" w14:textId="77777777" w:rsidTr="00D8797A">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74413" w14:textId="77777777" w:rsidR="00087111" w:rsidRPr="00827418" w:rsidRDefault="00087111"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HS suy nghĩ, thảo luận hoàn thành các câu hỏi sau.</w:t>
                  </w:r>
                </w:p>
                <w:p w14:paraId="573B4D7D" w14:textId="77777777" w:rsidR="00087111" w:rsidRPr="00827418" w:rsidRDefault="00087111"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1.</w:t>
                  </w:r>
                  <w:r w:rsidRPr="00827418">
                    <w:rPr>
                      <w:rFonts w:ascii="Times New Roman" w:hAnsi="Times New Roman"/>
                      <w:bCs/>
                      <w:color w:val="000000"/>
                      <w:sz w:val="26"/>
                      <w:szCs w:val="26"/>
                    </w:rPr>
                    <w:tab/>
                    <w:t>Em hãy vẽ sơ đô thê hiện các bộ phận chỉnh của một dòng sông lớn.</w:t>
                  </w:r>
                </w:p>
                <w:p w14:paraId="1918A448" w14:textId="77777777" w:rsidR="00087111" w:rsidRPr="00827418" w:rsidRDefault="00087111"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2.</w:t>
                  </w:r>
                  <w:r w:rsidRPr="00827418">
                    <w:rPr>
                      <w:rFonts w:ascii="Times New Roman" w:hAnsi="Times New Roman"/>
                      <w:bCs/>
                      <w:color w:val="000000"/>
                      <w:sz w:val="26"/>
                      <w:szCs w:val="26"/>
                    </w:rPr>
                    <w:tab/>
                    <w:t>Sông nào cung cấp nước cho hồ Dầu Tiếng? Nước hồ Dầu Tiếng có được sử dụng tổng hợp?</w:t>
                  </w:r>
                </w:p>
                <w:p w14:paraId="616318E6" w14:textId="77777777" w:rsidR="00087111" w:rsidRPr="00827418" w:rsidRDefault="00087111" w:rsidP="00D8797A">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HS: lắng nghe</w:t>
                  </w:r>
                </w:p>
              </w:tc>
            </w:tr>
            <w:tr w:rsidR="00087111" w:rsidRPr="00827418" w14:paraId="03538770" w14:textId="77777777" w:rsidTr="00D8797A">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E1E78" w14:textId="77777777" w:rsidR="00087111" w:rsidRPr="00827418" w:rsidRDefault="00087111" w:rsidP="00D8797A">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tc>
            </w:tr>
            <w:tr w:rsidR="00087111" w:rsidRPr="00827418" w14:paraId="53E199E8" w14:textId="77777777" w:rsidTr="00D8797A">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7CC0" w14:textId="77777777" w:rsidR="00087111" w:rsidRPr="00827418" w:rsidRDefault="00087111"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 xml:space="preserve">HS suy nghĩ, thảo luận để tìm ra câu trả lời. </w:t>
                  </w:r>
                </w:p>
              </w:tc>
            </w:tr>
            <w:tr w:rsidR="00087111" w:rsidRPr="00827418" w14:paraId="20E49B89" w14:textId="77777777" w:rsidTr="00D8797A">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A470E" w14:textId="77777777" w:rsidR="00087111" w:rsidRPr="00827418" w:rsidRDefault="00087111" w:rsidP="00D8797A">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3: Báo cáo kết quả và thảo luận</w:t>
                  </w:r>
                </w:p>
              </w:tc>
            </w:tr>
            <w:tr w:rsidR="00087111" w:rsidRPr="00827418" w14:paraId="2638C925" w14:textId="77777777" w:rsidTr="00D8797A">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9A20" w14:textId="77777777" w:rsidR="00087111" w:rsidRPr="00827418" w:rsidRDefault="00087111"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HS lần lượt trả lời các câu hỏi</w:t>
                  </w:r>
                </w:p>
              </w:tc>
            </w:tr>
            <w:tr w:rsidR="00087111" w:rsidRPr="00827418" w14:paraId="0D415190" w14:textId="77777777" w:rsidTr="00D8797A">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94C4F" w14:textId="77777777" w:rsidR="00087111" w:rsidRPr="00827418" w:rsidRDefault="00087111" w:rsidP="00D8797A">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4: Đánh giá kết quả thực hiện nhiệm vụ học tập</w:t>
                  </w:r>
                </w:p>
              </w:tc>
            </w:tr>
            <w:tr w:rsidR="00087111" w:rsidRPr="00827418" w14:paraId="1D04FDA5" w14:textId="77777777" w:rsidTr="00D8797A">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2B34B" w14:textId="77777777" w:rsidR="00087111" w:rsidRPr="00827418" w:rsidRDefault="00087111"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p>
              </w:tc>
            </w:tr>
          </w:tbl>
          <w:p w14:paraId="63835BA9" w14:textId="77777777" w:rsidR="00087111" w:rsidRPr="00827418" w:rsidRDefault="00087111" w:rsidP="00D8797A">
            <w:pPr>
              <w:spacing w:after="0"/>
              <w:jc w:val="center"/>
              <w:rPr>
                <w:rFonts w:ascii="Times New Roman" w:hAnsi="Times New Roman"/>
                <w:b/>
                <w:color w:val="FF0000"/>
                <w:sz w:val="26"/>
                <w:szCs w:val="26"/>
              </w:rPr>
            </w:pPr>
          </w:p>
        </w:tc>
      </w:tr>
      <w:tr w:rsidR="00087111" w:rsidRPr="00827418" w14:paraId="6ADD180D" w14:textId="77777777" w:rsidTr="007F6352">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65A3C" w14:textId="77777777" w:rsidR="00087111" w:rsidRPr="00827418" w:rsidRDefault="00087111"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4. Vận dụng</w:t>
            </w:r>
          </w:p>
          <w:p w14:paraId="085071E3" w14:textId="77777777" w:rsidR="00087111" w:rsidRPr="00827418" w:rsidRDefault="00087111"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giải thích được những vấn đề có liên quan đến bài học hôm nay</w:t>
            </w:r>
          </w:p>
          <w:p w14:paraId="112DCCE3" w14:textId="77777777" w:rsidR="00087111" w:rsidRPr="00827418" w:rsidRDefault="00087111"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Vận dụng kiến thức </w:t>
            </w:r>
          </w:p>
          <w:p w14:paraId="2519D584"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6B20F381"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514" w:type="dxa"/>
              <w:tblCellMar>
                <w:left w:w="10" w:type="dxa"/>
                <w:right w:w="10" w:type="dxa"/>
              </w:tblCellMar>
              <w:tblLook w:val="0000" w:firstRow="0" w:lastRow="0" w:firstColumn="0" w:lastColumn="0" w:noHBand="0" w:noVBand="0"/>
            </w:tblPr>
            <w:tblGrid>
              <w:gridCol w:w="7813"/>
              <w:gridCol w:w="1701"/>
            </w:tblGrid>
            <w:tr w:rsidR="00087111" w:rsidRPr="00827418" w14:paraId="6887B7F1" w14:textId="77777777" w:rsidTr="007F6352">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A91CC" w14:textId="77777777" w:rsidR="00087111" w:rsidRPr="00827418" w:rsidRDefault="00087111" w:rsidP="00D8797A">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83BB6" w14:textId="77777777" w:rsidR="00087111" w:rsidRPr="00827418" w:rsidRDefault="00087111" w:rsidP="00D8797A">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087111" w:rsidRPr="00827418" w14:paraId="14A333F9" w14:textId="77777777" w:rsidTr="007F6352">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87816" w14:textId="77777777" w:rsidR="00087111" w:rsidRPr="00827418" w:rsidRDefault="00087111"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0F13AE2D" w14:textId="77777777" w:rsidR="00087111" w:rsidRPr="00827418" w:rsidRDefault="00087111"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HS hoàn thành các yêu cầu sau.</w:t>
                  </w:r>
                </w:p>
                <w:p w14:paraId="010DA116" w14:textId="77777777" w:rsidR="00087111" w:rsidRPr="00827418" w:rsidRDefault="00087111"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 xml:space="preserve">Hãy tìm ví dụ sử dụng tông hợp nước Sổng hoặc hồ mà em biết </w:t>
                  </w:r>
                </w:p>
                <w:p w14:paraId="02E966F8"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Cs/>
                      <w:color w:val="000000"/>
                      <w:sz w:val="26"/>
                      <w:szCs w:val="26"/>
                    </w:rPr>
                    <w:lastRenderedPageBreak/>
                    <w:t>HS: Lắng nghe và tiếp cận nhiệm vụ</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FDE62" w14:textId="77777777" w:rsidR="00087111" w:rsidRPr="00827418" w:rsidRDefault="00087111" w:rsidP="00D8797A">
                  <w:pPr>
                    <w:spacing w:after="0"/>
                    <w:rPr>
                      <w:rFonts w:ascii="Times New Roman" w:hAnsi="Times New Roman"/>
                      <w:color w:val="000000"/>
                      <w:sz w:val="26"/>
                      <w:szCs w:val="26"/>
                    </w:rPr>
                  </w:pPr>
                </w:p>
              </w:tc>
            </w:tr>
            <w:tr w:rsidR="00087111" w:rsidRPr="00827418" w14:paraId="6BACD1DC" w14:textId="77777777" w:rsidTr="007F6352">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DA4EF" w14:textId="77777777" w:rsidR="00087111" w:rsidRPr="00827418" w:rsidRDefault="00087111" w:rsidP="00D8797A">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2A7D379F" w14:textId="77777777" w:rsidR="00087111" w:rsidRPr="00827418" w:rsidRDefault="00087111"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20CB9D97" w14:textId="77777777" w:rsidR="00087111" w:rsidRPr="00827418" w:rsidRDefault="00087111"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960A1" w14:textId="77777777" w:rsidR="00087111" w:rsidRPr="00827418" w:rsidRDefault="00087111" w:rsidP="00D8797A">
                  <w:pPr>
                    <w:spacing w:after="0"/>
                    <w:rPr>
                      <w:rFonts w:ascii="Times New Roman" w:hAnsi="Times New Roman"/>
                      <w:color w:val="000000"/>
                      <w:sz w:val="26"/>
                      <w:szCs w:val="26"/>
                    </w:rPr>
                  </w:pPr>
                </w:p>
              </w:tc>
            </w:tr>
            <w:tr w:rsidR="00087111" w:rsidRPr="00827418" w14:paraId="43F88C8C" w14:textId="77777777" w:rsidTr="007F6352">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BC8CD" w14:textId="77777777" w:rsidR="00087111" w:rsidRPr="00827418" w:rsidRDefault="00087111"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59533F41" w14:textId="77777777" w:rsidR="00087111" w:rsidRPr="00827418" w:rsidRDefault="00087111" w:rsidP="00D8797A">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p w14:paraId="69AE9832" w14:textId="77777777" w:rsidR="00087111" w:rsidRPr="00827418" w:rsidRDefault="00087111" w:rsidP="00D8797A">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1B278" w14:textId="77777777" w:rsidR="00087111" w:rsidRPr="00827418" w:rsidRDefault="00087111" w:rsidP="00D8797A">
                  <w:pPr>
                    <w:spacing w:after="0"/>
                    <w:rPr>
                      <w:rFonts w:ascii="Times New Roman" w:hAnsi="Times New Roman"/>
                      <w:color w:val="000000"/>
                      <w:sz w:val="26"/>
                      <w:szCs w:val="26"/>
                    </w:rPr>
                  </w:pPr>
                </w:p>
              </w:tc>
            </w:tr>
            <w:tr w:rsidR="00087111" w:rsidRPr="00827418" w14:paraId="12592F66" w14:textId="77777777" w:rsidTr="007F6352">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4A05E" w14:textId="77777777" w:rsidR="00087111" w:rsidRPr="00827418" w:rsidRDefault="00087111" w:rsidP="00D8797A">
                  <w:pPr>
                    <w:spacing w:after="0"/>
                    <w:jc w:val="center"/>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4AF8F0E4" w14:textId="77777777" w:rsidR="00087111" w:rsidRPr="00827418" w:rsidRDefault="00087111" w:rsidP="00D8797A">
                  <w:pPr>
                    <w:spacing w:after="0"/>
                    <w:rPr>
                      <w:rFonts w:ascii="Times New Roman" w:hAnsi="Times New Roman"/>
                      <w:color w:val="000000"/>
                      <w:sz w:val="26"/>
                      <w:szCs w:val="26"/>
                    </w:rPr>
                  </w:pPr>
                  <w:r w:rsidRPr="00827418">
                    <w:rPr>
                      <w:rFonts w:ascii="Times New Roman" w:hAnsi="Times New Roman"/>
                      <w:color w:val="000000"/>
                      <w:sz w:val="26"/>
                      <w:szCs w:val="26"/>
                    </w:rPr>
                    <w:t xml:space="preserve">GV: Chuẩn kiến thức </w:t>
                  </w:r>
                </w:p>
                <w:p w14:paraId="4B3E4440" w14:textId="77777777" w:rsidR="00087111" w:rsidRPr="00827418" w:rsidRDefault="00087111" w:rsidP="00D8797A">
                  <w:pPr>
                    <w:spacing w:after="0"/>
                    <w:rPr>
                      <w:rFonts w:ascii="Times New Roman" w:hAnsi="Times New Roman"/>
                      <w:sz w:val="26"/>
                      <w:szCs w:val="26"/>
                    </w:rPr>
                  </w:pPr>
                  <w:r w:rsidRPr="00827418">
                    <w:rPr>
                      <w:rFonts w:ascii="Times New Roman" w:hAnsi="Times New Roman"/>
                      <w:color w:val="000000"/>
                      <w:sz w:val="26"/>
                      <w:szCs w:val="26"/>
                    </w:rPr>
                    <w:t xml:space="preserve">HS: Lắng nghe và ghi nhớ.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D3AE5" w14:textId="77777777" w:rsidR="00087111" w:rsidRPr="00827418" w:rsidRDefault="00087111" w:rsidP="00D8797A">
                  <w:pPr>
                    <w:spacing w:after="0"/>
                    <w:rPr>
                      <w:rFonts w:ascii="Times New Roman" w:hAnsi="Times New Roman"/>
                      <w:color w:val="000000"/>
                      <w:sz w:val="26"/>
                      <w:szCs w:val="26"/>
                    </w:rPr>
                  </w:pPr>
                </w:p>
              </w:tc>
            </w:tr>
          </w:tbl>
          <w:p w14:paraId="027C051F" w14:textId="77777777" w:rsidR="00087111" w:rsidRPr="00827418" w:rsidRDefault="00087111" w:rsidP="00D8797A">
            <w:pPr>
              <w:spacing w:after="0"/>
              <w:rPr>
                <w:rFonts w:ascii="Times New Roman" w:hAnsi="Times New Roman"/>
                <w:b/>
                <w:color w:val="FF0000"/>
                <w:sz w:val="26"/>
                <w:szCs w:val="26"/>
              </w:rPr>
            </w:pPr>
          </w:p>
        </w:tc>
        <w:bookmarkStart w:id="0" w:name="_GoBack"/>
        <w:bookmarkEnd w:id="0"/>
      </w:tr>
    </w:tbl>
    <w:p w14:paraId="7A9CCBDA" w14:textId="77777777" w:rsidR="00571512" w:rsidRDefault="00571512"/>
    <w:sectPr w:rsidR="00571512" w:rsidSect="00087111">
      <w:headerReference w:type="default" r:id="rId8"/>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0E44F" w14:textId="77777777" w:rsidR="00B11D41" w:rsidRDefault="00B11D41" w:rsidP="00087111">
      <w:pPr>
        <w:spacing w:after="0"/>
      </w:pPr>
      <w:r>
        <w:separator/>
      </w:r>
    </w:p>
  </w:endnote>
  <w:endnote w:type="continuationSeparator" w:id="0">
    <w:p w14:paraId="3299B0E7" w14:textId="77777777" w:rsidR="00B11D41" w:rsidRDefault="00B11D41" w:rsidP="000871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32ACB" w14:textId="77777777" w:rsidR="00087111" w:rsidRDefault="00087111" w:rsidP="00087111">
    <w:pPr>
      <w:pStyle w:val="Footer"/>
      <w:pBdr>
        <w:bottom w:val="double" w:sz="6" w:space="1" w:color="auto"/>
      </w:pBdr>
      <w:rPr>
        <w:rFonts w:ascii="Times New Roman" w:hAnsi="Times New Roman"/>
        <w:sz w:val="24"/>
        <w:szCs w:val="24"/>
      </w:rPr>
    </w:pPr>
  </w:p>
  <w:p w14:paraId="36CD68B7" w14:textId="4A07EC66" w:rsidR="00087111" w:rsidRPr="00D5799C" w:rsidRDefault="00087111" w:rsidP="00087111">
    <w:pPr>
      <w:pStyle w:val="Footer"/>
      <w:rPr>
        <w:rFonts w:ascii="Times New Roman" w:hAnsi="Times New Roman"/>
        <w:sz w:val="24"/>
        <w:szCs w:val="24"/>
      </w:rPr>
    </w:pPr>
    <w:r>
      <w:rPr>
        <w:rFonts w:ascii="Times New Roman" w:hAnsi="Times New Roman"/>
        <w:sz w:val="24"/>
        <w:szCs w:val="24"/>
      </w:rPr>
      <w:t xml:space="preserve">KHBD Địa lí 6 </w:t>
    </w:r>
    <w:r>
      <w:rPr>
        <w:rFonts w:ascii="Times New Roman" w:hAnsi="Times New Roman"/>
        <w:sz w:val="24"/>
        <w:szCs w:val="24"/>
      </w:rPr>
      <w:tab/>
    </w:r>
    <w:r>
      <w:rPr>
        <w:rFonts w:ascii="Times New Roman" w:hAnsi="Times New Roman"/>
        <w:sz w:val="24"/>
        <w:szCs w:val="24"/>
      </w:rPr>
      <w:tab/>
      <w:t>Năm họ</w:t>
    </w:r>
    <w:r w:rsidR="00D76C27">
      <w:rPr>
        <w:rFonts w:ascii="Times New Roman" w:hAnsi="Times New Roman"/>
        <w:sz w:val="24"/>
        <w:szCs w:val="24"/>
      </w:rPr>
      <w:t>c 2023-2024</w:t>
    </w:r>
  </w:p>
  <w:p w14:paraId="01370C73" w14:textId="77777777" w:rsidR="00087111" w:rsidRDefault="00087111" w:rsidP="00087111">
    <w:pPr>
      <w:pStyle w:val="Footer"/>
    </w:pPr>
  </w:p>
  <w:p w14:paraId="113139D7" w14:textId="77777777" w:rsidR="00087111" w:rsidRDefault="000871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4CB94" w14:textId="77777777" w:rsidR="00B11D41" w:rsidRDefault="00B11D41" w:rsidP="00087111">
      <w:pPr>
        <w:spacing w:after="0"/>
      </w:pPr>
      <w:r>
        <w:separator/>
      </w:r>
    </w:p>
  </w:footnote>
  <w:footnote w:type="continuationSeparator" w:id="0">
    <w:p w14:paraId="0B7CF923" w14:textId="77777777" w:rsidR="00B11D41" w:rsidRDefault="00B11D41" w:rsidP="0008711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C114" w14:textId="027090FC" w:rsidR="00087111" w:rsidRDefault="00D76C27" w:rsidP="00087111">
    <w:pPr>
      <w:pStyle w:val="Header"/>
      <w:rPr>
        <w:rFonts w:ascii="Times New Roman" w:hAnsi="Times New Roman"/>
        <w:sz w:val="24"/>
        <w:szCs w:val="24"/>
      </w:rPr>
    </w:pPr>
    <w:r>
      <w:rPr>
        <w:rFonts w:ascii="Times New Roman" w:hAnsi="Times New Roman"/>
        <w:sz w:val="24"/>
        <w:szCs w:val="24"/>
      </w:rPr>
      <w:t xml:space="preserve">GV: </w:t>
    </w:r>
    <w:r>
      <w:rPr>
        <w:rFonts w:ascii="Times New Roman" w:hAnsi="Times New Roman"/>
        <w:sz w:val="24"/>
        <w:szCs w:val="24"/>
        <w:lang w:val="en-US"/>
      </w:rPr>
      <w:t>Nguyễn Bá Dũng</w:t>
    </w:r>
    <w:r w:rsidR="00087111">
      <w:rPr>
        <w:rFonts w:ascii="Times New Roman" w:hAnsi="Times New Roman"/>
        <w:sz w:val="24"/>
        <w:szCs w:val="24"/>
      </w:rPr>
      <w:t xml:space="preserve"> </w:t>
    </w:r>
    <w:r w:rsidR="00087111">
      <w:rPr>
        <w:rFonts w:ascii="Times New Roman" w:hAnsi="Times New Roman"/>
        <w:sz w:val="24"/>
        <w:szCs w:val="24"/>
      </w:rPr>
      <w:tab/>
    </w:r>
    <w:r w:rsidR="00087111">
      <w:rPr>
        <w:rFonts w:ascii="Times New Roman" w:hAnsi="Times New Roman"/>
        <w:sz w:val="24"/>
        <w:szCs w:val="24"/>
      </w:rPr>
      <w:tab/>
      <w:t xml:space="preserve">Trường THCS Lý Tự Trọng </w:t>
    </w:r>
  </w:p>
  <w:p w14:paraId="7CAA053D" w14:textId="77777777" w:rsidR="00087111" w:rsidRDefault="00087111" w:rsidP="00087111">
    <w:pPr>
      <w:pStyle w:val="Header"/>
    </w:pPr>
    <w:r>
      <w:rPr>
        <w:rFonts w:ascii="Times New Roman" w:hAnsi="Times New Roman"/>
        <w:sz w:val="24"/>
        <w:szCs w:val="24"/>
      </w:rPr>
      <w:t>======================================================================</w:t>
    </w:r>
  </w:p>
  <w:p w14:paraId="2C859E93" w14:textId="77777777" w:rsidR="00087111" w:rsidRDefault="000871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111"/>
    <w:rsid w:val="00087111"/>
    <w:rsid w:val="000E5736"/>
    <w:rsid w:val="004701E7"/>
    <w:rsid w:val="00571512"/>
    <w:rsid w:val="007F6352"/>
    <w:rsid w:val="00AD6F48"/>
    <w:rsid w:val="00B11D41"/>
    <w:rsid w:val="00D76C27"/>
    <w:rsid w:val="00EF7F8E"/>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AC52"/>
  <w15:chartTrackingRefBased/>
  <w15:docId w15:val="{D701911D-126D-44E1-BD60-5C1242D0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111"/>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87111"/>
    <w:pPr>
      <w:spacing w:after="120"/>
    </w:pPr>
  </w:style>
  <w:style w:type="character" w:customStyle="1" w:styleId="BodyTextChar">
    <w:name w:val="Body Text Char"/>
    <w:basedOn w:val="DefaultParagraphFont"/>
    <w:link w:val="BodyText"/>
    <w:uiPriority w:val="99"/>
    <w:semiHidden/>
    <w:rsid w:val="00087111"/>
    <w:rPr>
      <w:rFonts w:ascii="Calibri" w:eastAsia="Calibri" w:hAnsi="Calibri" w:cs="Times New Roman"/>
      <w:lang w:val="vi-VN"/>
    </w:rPr>
  </w:style>
  <w:style w:type="paragraph" w:styleId="Header">
    <w:name w:val="header"/>
    <w:basedOn w:val="Normal"/>
    <w:link w:val="HeaderChar"/>
    <w:uiPriority w:val="99"/>
    <w:unhideWhenUsed/>
    <w:rsid w:val="00087111"/>
    <w:pPr>
      <w:tabs>
        <w:tab w:val="center" w:pos="4513"/>
        <w:tab w:val="right" w:pos="9026"/>
      </w:tabs>
      <w:spacing w:after="0"/>
    </w:pPr>
  </w:style>
  <w:style w:type="character" w:customStyle="1" w:styleId="HeaderChar">
    <w:name w:val="Header Char"/>
    <w:basedOn w:val="DefaultParagraphFont"/>
    <w:link w:val="Header"/>
    <w:uiPriority w:val="99"/>
    <w:rsid w:val="00087111"/>
    <w:rPr>
      <w:rFonts w:ascii="Calibri" w:eastAsia="Calibri" w:hAnsi="Calibri" w:cs="Times New Roman"/>
      <w:lang w:val="vi-VN"/>
    </w:rPr>
  </w:style>
  <w:style w:type="paragraph" w:styleId="Footer">
    <w:name w:val="footer"/>
    <w:basedOn w:val="Normal"/>
    <w:link w:val="FooterChar"/>
    <w:uiPriority w:val="99"/>
    <w:unhideWhenUsed/>
    <w:rsid w:val="00087111"/>
    <w:pPr>
      <w:tabs>
        <w:tab w:val="center" w:pos="4513"/>
        <w:tab w:val="right" w:pos="9026"/>
      </w:tabs>
      <w:spacing w:after="0"/>
    </w:pPr>
  </w:style>
  <w:style w:type="character" w:customStyle="1" w:styleId="FooterChar">
    <w:name w:val="Footer Char"/>
    <w:basedOn w:val="DefaultParagraphFont"/>
    <w:link w:val="Footer"/>
    <w:uiPriority w:val="99"/>
    <w:rsid w:val="00087111"/>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1121</Words>
  <Characters>6391</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VQ</cp:lastModifiedBy>
  <cp:revision>4</cp:revision>
  <dcterms:created xsi:type="dcterms:W3CDTF">2023-02-16T03:31:00Z</dcterms:created>
  <dcterms:modified xsi:type="dcterms:W3CDTF">2024-01-21T14:18:00Z</dcterms:modified>
</cp:coreProperties>
</file>