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43008" w14:textId="24FD1AFF" w:rsidR="00632F1F" w:rsidRPr="00632F1F" w:rsidRDefault="00632F1F" w:rsidP="00632F1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</w:pPr>
      <w:r w:rsidRPr="00632F1F"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 xml:space="preserve">Tuần : </w:t>
      </w:r>
      <w:r w:rsidR="00C43E7B"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>4</w:t>
      </w:r>
      <w:r w:rsidR="000F7235"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ab/>
      </w:r>
      <w:r w:rsidR="000F7235"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ab/>
      </w:r>
      <w:r w:rsidR="000F7235"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ab/>
      </w:r>
      <w:r w:rsidR="000F7235"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ab/>
      </w:r>
      <w:r w:rsidR="000F7235"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ab/>
      </w:r>
      <w:r w:rsidR="000F7235"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ab/>
      </w:r>
      <w:r w:rsidR="00C43E7B"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</w:t>
      </w:r>
      <w:r w:rsidRPr="00632F1F"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 xml:space="preserve"> </w:t>
      </w:r>
      <w:r w:rsidR="00E16013"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 xml:space="preserve">       </w:t>
      </w:r>
      <w:r w:rsidRPr="00632F1F"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 xml:space="preserve">Ngày soạn </w:t>
      </w:r>
      <w:r w:rsidR="000F7235"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>:</w:t>
      </w:r>
      <w:r w:rsidR="00C43E7B"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9A4C1B"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>30/9/2024</w:t>
      </w:r>
    </w:p>
    <w:p w14:paraId="39167A4A" w14:textId="279AD0C1" w:rsidR="00632F1F" w:rsidRPr="00632F1F" w:rsidRDefault="00632F1F" w:rsidP="00632F1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Tiết :</w:t>
      </w:r>
      <w:r w:rsidR="00DC3A5F">
        <w:rPr>
          <w:rFonts w:ascii="Times New Roman" w:hAnsi="Times New Roman" w:cs="Times New Roman"/>
          <w:sz w:val="28"/>
          <w:szCs w:val="28"/>
        </w:rPr>
        <w:t xml:space="preserve"> </w:t>
      </w:r>
      <w:r w:rsidR="003E65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1601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1601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1601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1601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1601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</w:t>
      </w:r>
      <w:r w:rsidR="00C43E7B">
        <w:rPr>
          <w:rFonts w:ascii="Times New Roman" w:hAnsi="Times New Roman" w:cs="Times New Roman"/>
          <w:sz w:val="28"/>
          <w:szCs w:val="28"/>
        </w:rPr>
        <w:t xml:space="preserve"> </w:t>
      </w:r>
      <w:r w:rsidR="000F72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Ngày dạy :</w:t>
      </w:r>
      <w:r w:rsidR="00C43E7B">
        <w:rPr>
          <w:rFonts w:ascii="Times New Roman" w:hAnsi="Times New Roman" w:cs="Times New Roman"/>
          <w:sz w:val="28"/>
          <w:szCs w:val="28"/>
        </w:rPr>
        <w:t xml:space="preserve"> </w:t>
      </w:r>
      <w:r w:rsidR="009A4C1B">
        <w:rPr>
          <w:rFonts w:ascii="Times New Roman" w:hAnsi="Times New Roman" w:cs="Times New Roman"/>
          <w:sz w:val="28"/>
          <w:szCs w:val="28"/>
          <w:lang w:val="en-US"/>
        </w:rPr>
        <w:t>02/10/2024</w:t>
      </w:r>
    </w:p>
    <w:p w14:paraId="097CA2EF" w14:textId="20939AB8" w:rsidR="00C733CB" w:rsidRDefault="00C733CB" w:rsidP="008963DE">
      <w:pPr>
        <w:pStyle w:val="Title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 2</w:t>
      </w:r>
    </w:p>
    <w:p w14:paraId="0D836DE3" w14:textId="77777777" w:rsidR="00C733CB" w:rsidRDefault="00C733CB" w:rsidP="00C733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KÍ HIỆU VÀ CHÚ GIẢI TRÊN MỘT SỐ BẢN ĐỒ THÔNG DỤNG</w:t>
      </w:r>
    </w:p>
    <w:p w14:paraId="4849E8DC" w14:textId="77777777" w:rsidR="008963DE" w:rsidRPr="00827418" w:rsidRDefault="008963DE" w:rsidP="008963DE">
      <w:pPr>
        <w:spacing w:after="0"/>
        <w:ind w:left="720" w:hanging="720"/>
        <w:jc w:val="center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>Môn học/Hoạt động giáo dục: ĐỊA LÍ 6</w:t>
      </w:r>
    </w:p>
    <w:p w14:paraId="56771C15" w14:textId="77F66D48" w:rsidR="008963DE" w:rsidRPr="00827418" w:rsidRDefault="008963DE" w:rsidP="008963D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>Thời gian thực hiện: (</w:t>
      </w:r>
      <w:r w:rsidR="00DC3A5F">
        <w:rPr>
          <w:rFonts w:ascii="Times New Roman" w:hAnsi="Times New Roman"/>
          <w:sz w:val="26"/>
          <w:szCs w:val="26"/>
          <w:lang w:val="en-US"/>
        </w:rPr>
        <w:t>1</w:t>
      </w:r>
      <w:r w:rsidRPr="00827418">
        <w:rPr>
          <w:rFonts w:ascii="Times New Roman" w:hAnsi="Times New Roman"/>
          <w:sz w:val="26"/>
          <w:szCs w:val="26"/>
        </w:rPr>
        <w:t xml:space="preserve"> tiết)</w:t>
      </w:r>
    </w:p>
    <w:p w14:paraId="64417996" w14:textId="77777777" w:rsidR="00C733CB" w:rsidRDefault="00C733CB" w:rsidP="00C733CB">
      <w:pPr>
        <w:pStyle w:val="Heading1"/>
        <w:spacing w:before="0" w:line="276" w:lineRule="auto"/>
        <w:jc w:val="both"/>
        <w:rPr>
          <w:color w:val="002060"/>
        </w:rPr>
      </w:pPr>
      <w:r>
        <w:rPr>
          <w:color w:val="002060"/>
        </w:rPr>
        <w:t>I. MỤC TIÊU</w:t>
      </w:r>
    </w:p>
    <w:p w14:paraId="3EE26548" w14:textId="77777777" w:rsidR="00C733CB" w:rsidRDefault="00C733CB" w:rsidP="00C733CB">
      <w:pPr>
        <w:pStyle w:val="Heading2"/>
        <w:spacing w:before="0"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Kiến thức  </w:t>
      </w:r>
    </w:p>
    <w:p w14:paraId="0E544351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 học được kiến thức về:</w:t>
      </w:r>
    </w:p>
    <w:p w14:paraId="51A72AD4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Kí hiệu bản đồ và chú giải</w:t>
      </w:r>
    </w:p>
    <w:p w14:paraId="1522EDE5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Các loại kí hiệu bản đồ                                                                                      </w:t>
      </w:r>
    </w:p>
    <w:p w14:paraId="780D2CBA" w14:textId="77777777" w:rsidR="00C733CB" w:rsidRDefault="00C733CB" w:rsidP="00C733CB">
      <w:pPr>
        <w:pStyle w:val="Heading2"/>
        <w:spacing w:before="0"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Năng lực</w:t>
      </w:r>
    </w:p>
    <w:p w14:paraId="2C79C0CD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Đọc được các kí hiệu chú giải trên bản đồ hành chính và bản đồ địa hình</w:t>
      </w:r>
    </w:p>
    <w:p w14:paraId="55E63B3C" w14:textId="77777777" w:rsidR="00C733CB" w:rsidRDefault="00C733CB" w:rsidP="00C733CB">
      <w:pPr>
        <w:pStyle w:val="Heading2"/>
        <w:spacing w:before="0"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Phẩm chất</w:t>
      </w:r>
    </w:p>
    <w:p w14:paraId="7C7B4090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Chăm chỉ tìm hiểu bản đồ, ghi chép khoa học để làm việc hiệu quả</w:t>
      </w:r>
    </w:p>
    <w:p w14:paraId="1F68D75D" w14:textId="77777777" w:rsidR="00C733CB" w:rsidRDefault="00C733CB" w:rsidP="00C733CB">
      <w:pPr>
        <w:pStyle w:val="Heading1"/>
        <w:spacing w:before="0" w:line="276" w:lineRule="auto"/>
        <w:ind w:right="-284"/>
        <w:rPr>
          <w:b w:val="0"/>
          <w:color w:val="000000"/>
        </w:rPr>
      </w:pPr>
      <w:r>
        <w:rPr>
          <w:color w:val="002060"/>
        </w:rPr>
        <w:t>II. THIẾT BỊ DẠY HỌC VÀ HỌC LIỆU</w:t>
      </w:r>
    </w:p>
    <w:p w14:paraId="141AD8CA" w14:textId="77777777" w:rsidR="00C733CB" w:rsidRDefault="00C733CB" w:rsidP="00C733CB">
      <w:pPr>
        <w:pStyle w:val="Heading1"/>
        <w:numPr>
          <w:ilvl w:val="0"/>
          <w:numId w:val="1"/>
        </w:numPr>
        <w:spacing w:before="0" w:line="276" w:lineRule="auto"/>
        <w:ind w:left="0" w:firstLine="0"/>
        <w:rPr>
          <w:color w:val="0070C0"/>
        </w:rPr>
      </w:pPr>
      <w:r>
        <w:rPr>
          <w:color w:val="0070C0"/>
        </w:rPr>
        <w:t>Giáo viên</w:t>
      </w:r>
    </w:p>
    <w:p w14:paraId="64FB743A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Một số bản đồ địa hình và hành chính tiêu biểu</w:t>
      </w:r>
    </w:p>
    <w:p w14:paraId="1DA6D3C7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Phiếu học tập đọc kí hiệu bản đồ</w:t>
      </w:r>
    </w:p>
    <w:p w14:paraId="241732B1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Tranh ảnh minh hoạ các đối tượng địa lí</w:t>
      </w:r>
    </w:p>
    <w:p w14:paraId="29006906" w14:textId="77777777" w:rsidR="00C733CB" w:rsidRDefault="00C733CB" w:rsidP="00C733CB">
      <w:pPr>
        <w:pStyle w:val="Heading1"/>
        <w:numPr>
          <w:ilvl w:val="0"/>
          <w:numId w:val="1"/>
        </w:numPr>
        <w:spacing w:before="0" w:line="276" w:lineRule="auto"/>
        <w:ind w:left="0" w:firstLine="0"/>
        <w:rPr>
          <w:color w:val="0070C0"/>
        </w:rPr>
      </w:pPr>
      <w:r>
        <w:rPr>
          <w:color w:val="0070C0"/>
        </w:rPr>
        <w:t>Học sinh</w:t>
      </w:r>
    </w:p>
    <w:p w14:paraId="0FC9D1EA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Bút màu vẽ kí hiệu</w:t>
      </w:r>
    </w:p>
    <w:p w14:paraId="4C86C377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Giấy note làm bài tập trên lớn</w:t>
      </w:r>
    </w:p>
    <w:p w14:paraId="690594AE" w14:textId="77777777" w:rsidR="00C733CB" w:rsidRDefault="00C733CB" w:rsidP="00C733CB">
      <w:pPr>
        <w:pStyle w:val="Heading1"/>
        <w:spacing w:before="0" w:line="276" w:lineRule="auto"/>
        <w:jc w:val="both"/>
        <w:rPr>
          <w:color w:val="002060"/>
        </w:rPr>
      </w:pPr>
      <w:r>
        <w:rPr>
          <w:color w:val="002060"/>
        </w:rPr>
        <w:t>III. TIẾN TRÌNH DẠY HỌC</w:t>
      </w:r>
      <w:r>
        <w:rPr>
          <w:color w:val="002060"/>
        </w:rPr>
        <w:tab/>
      </w:r>
    </w:p>
    <w:p w14:paraId="1625B8FF" w14:textId="77777777" w:rsidR="00C733CB" w:rsidRDefault="00C733CB" w:rsidP="00C733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1. Xác định vấn đề/Nhiệm vụ học tập/Mở đầu (5 phút)</w:t>
      </w:r>
    </w:p>
    <w:p w14:paraId="4036C3B0" w14:textId="77777777" w:rsidR="00C733CB" w:rsidRDefault="00C733CB" w:rsidP="00C733CB">
      <w:pPr>
        <w:pStyle w:val="Heading2"/>
        <w:spacing w:before="0" w:line="276" w:lineRule="auto"/>
        <w:ind w:firstLine="0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i/>
          <w:color w:val="000000"/>
        </w:rPr>
        <w:t xml:space="preserve">a) Mục tiêu: </w:t>
      </w:r>
      <w:r>
        <w:rPr>
          <w:rFonts w:ascii="Times New Roman" w:hAnsi="Times New Roman" w:cs="Times New Roman"/>
          <w:b w:val="0"/>
          <w:color w:val="000000"/>
        </w:rPr>
        <w:t>Huy động kiến thức hiểu biết của học sinh về kí hiệu bản đồ</w:t>
      </w:r>
    </w:p>
    <w:p w14:paraId="0FFE017F" w14:textId="77777777" w:rsidR="00C733CB" w:rsidRDefault="00C733CB" w:rsidP="00C73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b) Nội dung: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HS được yêu cầu giải quyết một tình huống trong cuộc sống</w:t>
      </w:r>
    </w:p>
    <w:p w14:paraId="1E8C0E5A" w14:textId="77777777" w:rsidR="00C733CB" w:rsidRDefault="00C733CB" w:rsidP="00C733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c) Sản phẩm: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 vẽ của học sinh trên vở ghi và bảng lớn</w:t>
      </w:r>
    </w:p>
    <w:p w14:paraId="7E0F426C" w14:textId="77777777" w:rsidR="00C733CB" w:rsidRDefault="00C733CB" w:rsidP="00C733CB">
      <w:pPr>
        <w:pStyle w:val="Heading2"/>
        <w:spacing w:before="0" w:line="276" w:lineRule="auto"/>
        <w:ind w:firstLine="0"/>
        <w:rPr>
          <w:rFonts w:ascii="Times New Roman" w:hAnsi="Times New Roman" w:cs="Times New Roman"/>
          <w:b w:val="0"/>
          <w:i/>
          <w:color w:val="000000"/>
        </w:rPr>
      </w:pPr>
      <w:r>
        <w:rPr>
          <w:rFonts w:ascii="Times New Roman" w:hAnsi="Times New Roman" w:cs="Times New Roman"/>
          <w:b w:val="0"/>
          <w:i/>
          <w:color w:val="000000"/>
        </w:rPr>
        <w:t>d) Tổ chức thực hiện</w:t>
      </w:r>
    </w:p>
    <w:p w14:paraId="2A741E20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Chuyển giao nhiệm vụ: </w:t>
      </w:r>
    </w:p>
    <w:p w14:paraId="43B472E3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</w:rPr>
        <w:t>GV nêu một tình huống: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An là một họa sỹ nghiệp dư. Dịch Covid này, anh nhận 1 đơn hàng vẽ các biểu tượng. Do làm không xuể, An đã gửi đơn hàng đến 6A1 tuyển chọn một số trợ lí thông qua cuộc thi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“Ai tài hoa hơn”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bằng cách vẽ các biểu tượng về: cây thông, con lợn, hoa hướng dương, nhà máy, trường học, lúa mì, cây chè, xe lửa, con tàu…</w:t>
      </w:r>
    </w:p>
    <w:p w14:paraId="7CA85051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Em hãy vẽ 3 biểu tượng mà em thành thạo nhất trong 2 phút</w:t>
      </w:r>
    </w:p>
    <w:p w14:paraId="601E3C2B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Tiêu chí đánh giá: Đúng giờ, đảm bảo chính xác, thẩm mỹ</w:t>
      </w:r>
    </w:p>
    <w:p w14:paraId="02F72A7F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Thực hiện nhiệm vụ: </w:t>
      </w:r>
    </w:p>
    <w:p w14:paraId="5F25FAB0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+ GV gọi 4 HS lên bảng vẽ</w:t>
      </w:r>
    </w:p>
    <w:p w14:paraId="4F0F26C1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Các HS dưới lớp tự hoàn thành vào vở của mình</w:t>
      </w:r>
    </w:p>
    <w:p w14:paraId="134E8B6A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Báo cáo, thảo luận:</w:t>
      </w:r>
    </w:p>
    <w:p w14:paraId="4747180E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HS so sánh kết quả, bình chọn người vẽ đẹp nhất</w:t>
      </w:r>
    </w:p>
    <w:p w14:paraId="0D72B3EB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HS đối chiếu sản phẩm tự vẽ với các bạn trong nhóm và trên bảng</w:t>
      </w:r>
    </w:p>
    <w:p w14:paraId="046D0841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Kết luận, nhận định:</w:t>
      </w:r>
    </w:p>
    <w:p w14:paraId="65E25CD5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GV khen các HS hoàn thành tốt</w:t>
      </w:r>
    </w:p>
    <w:p w14:paraId="38105290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Khẳng định: Các biểu tượng rất quen thuộc trong đời sống. Thể hiện đơn giản hơn, trên bản đồ với kích thước nhỏ, đó gọi là các kí hiệu.</w:t>
      </w:r>
    </w:p>
    <w:p w14:paraId="653C2977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0F9B30" w14:textId="77777777" w:rsidR="00C733CB" w:rsidRDefault="00C733CB" w:rsidP="00C733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2. Hình thành kiến thức mới (25 phút)</w:t>
      </w:r>
    </w:p>
    <w:p w14:paraId="01C15BEE" w14:textId="77777777" w:rsidR="00C733CB" w:rsidRDefault="00C733CB" w:rsidP="00C733CB">
      <w:pPr>
        <w:pStyle w:val="Heading1"/>
        <w:spacing w:before="0" w:line="276" w:lineRule="auto"/>
        <w:jc w:val="center"/>
      </w:pPr>
      <w:r>
        <w:t>Hoạt động 1:  TÌM HIỂU KÍ HIỆU BẢN ĐỒ VÀ CHÚ GIẢI</w:t>
      </w:r>
    </w:p>
    <w:p w14:paraId="71F0649E" w14:textId="77777777" w:rsidR="00C733CB" w:rsidRDefault="00C733CB" w:rsidP="00C733CB">
      <w:pPr>
        <w:pStyle w:val="Heading2"/>
        <w:spacing w:before="0" w:line="276" w:lineRule="auto"/>
        <w:ind w:firstLine="0"/>
        <w:rPr>
          <w:rFonts w:ascii="Times New Roman" w:hAnsi="Times New Roman" w:cs="Times New Roman"/>
          <w:b w:val="0"/>
          <w:i/>
          <w:color w:val="000000"/>
        </w:rPr>
      </w:pPr>
      <w:r>
        <w:rPr>
          <w:rFonts w:ascii="Times New Roman" w:hAnsi="Times New Roman" w:cs="Times New Roman"/>
          <w:b w:val="0"/>
          <w:i/>
          <w:color w:val="000000"/>
        </w:rPr>
        <w:t>a) Mục tiêu</w:t>
      </w:r>
    </w:p>
    <w:p w14:paraId="2E50F338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Đọc được một số kí hiệu trên bản đồ</w:t>
      </w:r>
    </w:p>
    <w:p w14:paraId="728F7273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Vẽ minh họa vào vở ghi</w:t>
      </w:r>
    </w:p>
    <w:p w14:paraId="04268E15" w14:textId="77777777" w:rsidR="00C733CB" w:rsidRDefault="00C733CB" w:rsidP="00C73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b) Nội dung</w:t>
      </w:r>
    </w:p>
    <w:p w14:paraId="5625691C" w14:textId="77777777" w:rsidR="00C733CB" w:rsidRDefault="00C733CB" w:rsidP="00C73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Tham gia trò chơi AI NHANH HƠN do GV tổ chức</w:t>
      </w:r>
    </w:p>
    <w:p w14:paraId="743E3AD3" w14:textId="77777777" w:rsidR="00C733CB" w:rsidRDefault="00C733CB" w:rsidP="00C733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c) Sản phẩm: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Hoàn thành phiếu học tập số 1</w:t>
      </w: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4"/>
        <w:gridCol w:w="5052"/>
      </w:tblGrid>
      <w:tr w:rsidR="00C733CB" w14:paraId="6B377317" w14:textId="77777777" w:rsidTr="000B1D7B">
        <w:tc>
          <w:tcPr>
            <w:tcW w:w="4604" w:type="dxa"/>
            <w:shd w:val="clear" w:color="auto" w:fill="auto"/>
          </w:tcPr>
          <w:p w14:paraId="1263A0D3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15722EB2" wp14:editId="587629EB">
                  <wp:extent cx="2794000" cy="1803400"/>
                  <wp:effectExtent l="0" t="0" r="0" b="0"/>
                  <wp:docPr id="1260" name="image148.jpg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8.jpg" descr="A picture containing text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180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shd w:val="clear" w:color="auto" w:fill="auto"/>
          </w:tcPr>
          <w:p w14:paraId="131D6EFC" w14:textId="77777777" w:rsidR="00C733CB" w:rsidRDefault="00C733CB" w:rsidP="000B1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833129C" wp14:editId="6A5DB646">
                  <wp:extent cx="3079750" cy="1130300"/>
                  <wp:effectExtent l="0" t="0" r="0" b="0"/>
                  <wp:docPr id="1261" name="image149.png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9.png" descr="A picture containing text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0" cy="1130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3CB" w14:paraId="499815CE" w14:textId="77777777" w:rsidTr="000B1D7B">
        <w:tc>
          <w:tcPr>
            <w:tcW w:w="9656" w:type="dxa"/>
            <w:gridSpan w:val="2"/>
            <w:shd w:val="clear" w:color="auto" w:fill="auto"/>
          </w:tcPr>
          <w:p w14:paraId="49472660" w14:textId="77777777" w:rsidR="00C733CB" w:rsidRDefault="00C733CB" w:rsidP="000B1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1 -              2 -                3 -                  4 -</w:t>
            </w:r>
          </w:p>
        </w:tc>
      </w:tr>
      <w:tr w:rsidR="00C733CB" w14:paraId="5F77C72F" w14:textId="77777777" w:rsidTr="000B1D7B">
        <w:tc>
          <w:tcPr>
            <w:tcW w:w="4604" w:type="dxa"/>
            <w:shd w:val="clear" w:color="auto" w:fill="auto"/>
          </w:tcPr>
          <w:p w14:paraId="6A894D03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28267FD6" wp14:editId="6802F780">
                  <wp:extent cx="2628900" cy="1828800"/>
                  <wp:effectExtent l="0" t="0" r="0" b="0"/>
                  <wp:docPr id="1236" name="image123.jpg" descr="Map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3.jpg" descr="Map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shd w:val="clear" w:color="auto" w:fill="auto"/>
          </w:tcPr>
          <w:p w14:paraId="305C4960" w14:textId="77777777" w:rsidR="00C733CB" w:rsidRDefault="00C733CB" w:rsidP="000B1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54DDE3A2" wp14:editId="5F729A89">
                  <wp:extent cx="2110852" cy="2513125"/>
                  <wp:effectExtent l="0" t="0" r="0" b="0"/>
                  <wp:docPr id="1237" name="image131.png" descr="Map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1.png" descr="Map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852" cy="2513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3CB" w14:paraId="77F0477E" w14:textId="77777777" w:rsidTr="000B1D7B">
        <w:tc>
          <w:tcPr>
            <w:tcW w:w="4604" w:type="dxa"/>
            <w:shd w:val="clear" w:color="auto" w:fill="auto"/>
          </w:tcPr>
          <w:p w14:paraId="112131B7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Vẽ lại kí hiệu mỏ sắt, mỏ than</w:t>
            </w:r>
          </w:p>
          <w:p w14:paraId="417CF293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…………………………………………</w:t>
            </w:r>
          </w:p>
          <w:p w14:paraId="7172DAF9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…………………………………………</w:t>
            </w:r>
          </w:p>
          <w:p w14:paraId="5E478009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5052" w:type="dxa"/>
            <w:shd w:val="clear" w:color="auto" w:fill="auto"/>
          </w:tcPr>
          <w:p w14:paraId="7807C397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Kí hiệu nào dùng để thể hiện ranh giới của Hà Nội với các tỉnh lân cận? </w:t>
            </w:r>
          </w:p>
          <w:p w14:paraId="5CE76E64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……………………………………………</w:t>
            </w:r>
          </w:p>
          <w:p w14:paraId="3582D9F4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……………………………………………</w:t>
            </w:r>
          </w:p>
        </w:tc>
      </w:tr>
    </w:tbl>
    <w:p w14:paraId="57F3B584" w14:textId="77777777" w:rsidR="00C733CB" w:rsidRDefault="00C733CB" w:rsidP="00C733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B8775D3" w14:textId="77777777" w:rsidR="00C733CB" w:rsidRDefault="00C733CB" w:rsidP="00C733CB">
      <w:pPr>
        <w:pStyle w:val="Heading2"/>
        <w:spacing w:before="0" w:line="276" w:lineRule="auto"/>
        <w:ind w:firstLine="0"/>
        <w:rPr>
          <w:rFonts w:ascii="Times New Roman" w:hAnsi="Times New Roman" w:cs="Times New Roman"/>
          <w:b w:val="0"/>
          <w:i/>
          <w:color w:val="000000"/>
        </w:rPr>
      </w:pPr>
      <w:r>
        <w:rPr>
          <w:rFonts w:ascii="Times New Roman" w:hAnsi="Times New Roman" w:cs="Times New Roman"/>
          <w:b w:val="0"/>
          <w:i/>
          <w:color w:val="000000"/>
        </w:rPr>
        <w:t>d) Tổ chức thực hiện</w:t>
      </w:r>
    </w:p>
    <w:p w14:paraId="56BFF691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Chuyển giao nhiệm vụ: </w:t>
      </w:r>
    </w:p>
    <w:p w14:paraId="1D630D7E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HS hoàn thành PHT theo cặp trong thời gian 3 phút</w:t>
      </w:r>
    </w:p>
    <w:p w14:paraId="7C095510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So sánh đáp án trong nhóm trong 1 phút</w:t>
      </w:r>
    </w:p>
    <w:p w14:paraId="0D115328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Đọc thông tin trên màn hình của GV cung cấp</w:t>
      </w:r>
    </w:p>
    <w:p w14:paraId="6CAFE13F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Thực hiện nhiệm vụ: </w:t>
      </w:r>
    </w:p>
    <w:p w14:paraId="3261252C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HS làm việc cặp và nhóm</w:t>
      </w:r>
    </w:p>
    <w:p w14:paraId="53DBE96B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GV quan sát, hỗ trợ HS</w:t>
      </w:r>
    </w:p>
    <w:p w14:paraId="36967EF2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Báo cáo, thảo luận:</w:t>
      </w:r>
    </w:p>
    <w:p w14:paraId="4690D1EC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GV mời một số HS lên đọc thông tin, trình bày đáp án</w:t>
      </w:r>
    </w:p>
    <w:p w14:paraId="3CD21391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Yêu cầu HS phát biểu khái niệm kí hiệu bản đồ và ý nghĩa</w:t>
      </w:r>
    </w:p>
    <w:p w14:paraId="62456A6E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Kết luận, nhận định: </w:t>
      </w:r>
      <w:r>
        <w:rPr>
          <w:rFonts w:ascii="Times New Roman" w:eastAsia="Times New Roman" w:hAnsi="Times New Roman" w:cs="Times New Roman"/>
          <w:sz w:val="28"/>
          <w:szCs w:val="28"/>
        </w:rPr>
        <w:t>GV đánh giá phần làm việc của HS và chốt ý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8"/>
      </w:tblGrid>
      <w:tr w:rsidR="00C733CB" w14:paraId="4F58AC71" w14:textId="77777777" w:rsidTr="000B1D7B">
        <w:tc>
          <w:tcPr>
            <w:tcW w:w="9828" w:type="dxa"/>
            <w:shd w:val="clear" w:color="auto" w:fill="FBE4D5"/>
          </w:tcPr>
          <w:p w14:paraId="1C10E61D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Kí hiệu bản đồ và chú giải</w:t>
            </w:r>
          </w:p>
        </w:tc>
      </w:tr>
      <w:tr w:rsidR="00C733CB" w14:paraId="5B08A78A" w14:textId="77777777" w:rsidTr="000B1D7B">
        <w:tc>
          <w:tcPr>
            <w:tcW w:w="9828" w:type="dxa"/>
            <w:shd w:val="clear" w:color="auto" w:fill="E2EFD9"/>
          </w:tcPr>
          <w:p w14:paraId="17DC56F3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Kí hiệu bản đồ là những hình vẽ, màu sắc, chữ viết… mang tính quy ước dùng để thể hiện các đối tượng địa lí trên bản đồ</w:t>
            </w:r>
          </w:p>
          <w:p w14:paraId="7B007154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Ý nghĩa: Giúp người đọc phân biệt các thông tin khác nhau trên bản đồ</w:t>
            </w:r>
          </w:p>
        </w:tc>
      </w:tr>
    </w:tbl>
    <w:p w14:paraId="76103511" w14:textId="77777777" w:rsidR="00C733CB" w:rsidRDefault="00C733CB" w:rsidP="00C733CB">
      <w:pPr>
        <w:pStyle w:val="Heading1"/>
        <w:spacing w:before="0" w:line="276" w:lineRule="auto"/>
        <w:jc w:val="center"/>
      </w:pPr>
    </w:p>
    <w:p w14:paraId="66D0C881" w14:textId="77777777" w:rsidR="00C733CB" w:rsidRDefault="00C733CB" w:rsidP="00C733CB">
      <w:pPr>
        <w:pStyle w:val="Heading1"/>
        <w:spacing w:before="0" w:line="276" w:lineRule="auto"/>
        <w:jc w:val="center"/>
      </w:pPr>
      <w:r>
        <w:t xml:space="preserve">Hoạt động 2:  TÌM HIỂU CÁC KÍ HIỆU BẢN ĐỒ </w:t>
      </w:r>
    </w:p>
    <w:p w14:paraId="72A8FC77" w14:textId="77777777" w:rsidR="00C733CB" w:rsidRDefault="00C733CB" w:rsidP="00C733CB">
      <w:pPr>
        <w:pStyle w:val="Heading2"/>
        <w:spacing w:before="0" w:line="276" w:lineRule="auto"/>
        <w:ind w:firstLine="0"/>
        <w:rPr>
          <w:rFonts w:ascii="Times New Roman" w:hAnsi="Times New Roman" w:cs="Times New Roman"/>
          <w:b w:val="0"/>
          <w:i/>
          <w:color w:val="000000"/>
        </w:rPr>
      </w:pPr>
      <w:bookmarkStart w:id="1" w:name="_heading=h.30j0zll" w:colFirst="0" w:colLast="0"/>
      <w:bookmarkEnd w:id="1"/>
      <w:r>
        <w:rPr>
          <w:rFonts w:ascii="Times New Roman" w:hAnsi="Times New Roman" w:cs="Times New Roman"/>
          <w:b w:val="0"/>
          <w:i/>
          <w:color w:val="000000"/>
        </w:rPr>
        <w:t>a) Mục tiêu</w:t>
      </w:r>
    </w:p>
    <w:p w14:paraId="57EA47E2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Thiết kế một bảng thông tin về kí hiệu</w:t>
      </w:r>
    </w:p>
    <w:p w14:paraId="51D47D3F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Vẽ một số kí hiệu minh họa</w:t>
      </w:r>
    </w:p>
    <w:p w14:paraId="5FD5B30D" w14:textId="77777777" w:rsidR="00C733CB" w:rsidRDefault="00C733CB" w:rsidP="00C73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b) Nội dung</w:t>
      </w:r>
    </w:p>
    <w:p w14:paraId="2442D968" w14:textId="77777777" w:rsidR="00C733CB" w:rsidRDefault="00C733CB" w:rsidP="00C73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Làm việc nhóm, thiết kế 1 bảng thông tin phân loại kí hiệu</w:t>
      </w:r>
    </w:p>
    <w:p w14:paraId="339B42E6" w14:textId="77777777" w:rsidR="00C733CB" w:rsidRDefault="00C733CB" w:rsidP="00C733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c) Sản phẩm: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Bảng thông tin kí hiệu bản đồ</w:t>
      </w:r>
    </w:p>
    <w:p w14:paraId="66623C68" w14:textId="77777777" w:rsidR="00C733CB" w:rsidRDefault="00C733CB" w:rsidP="00C733CB">
      <w:pPr>
        <w:pStyle w:val="Heading2"/>
        <w:spacing w:before="0" w:line="276" w:lineRule="auto"/>
        <w:ind w:firstLine="0"/>
        <w:rPr>
          <w:rFonts w:ascii="Times New Roman" w:hAnsi="Times New Roman" w:cs="Times New Roman"/>
          <w:b w:val="0"/>
          <w:i/>
          <w:color w:val="000000"/>
        </w:rPr>
      </w:pPr>
      <w:r>
        <w:rPr>
          <w:rFonts w:ascii="Times New Roman" w:hAnsi="Times New Roman" w:cs="Times New Roman"/>
          <w:b w:val="0"/>
          <w:i/>
          <w:color w:val="000000"/>
        </w:rPr>
        <w:t>d) Tổ chức thực hiện</w:t>
      </w:r>
    </w:p>
    <w:p w14:paraId="61B44D3A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Chuyển giao nhiệm vụ: </w:t>
      </w:r>
    </w:p>
    <w:p w14:paraId="5D03960A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HS nghiên cứu SGK và cùng nhóm thiết kế 1 bảng thông tin phân loại kí hiệu</w:t>
      </w:r>
    </w:p>
    <w:p w14:paraId="6D9FF404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GV cung cấp thêm một số học liệu để phần thiết kế thêm chi tiết (nếu có – có thể sử dụng SGK lớp 6 cũ hoặc sách lớp 10)</w:t>
      </w:r>
    </w:p>
    <w:p w14:paraId="2C613D5B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Vẽ hình minh họa</w:t>
      </w:r>
    </w:p>
    <w:p w14:paraId="297BA84C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Thời gian 5 phút</w:t>
      </w:r>
    </w:p>
    <w:p w14:paraId="07F43618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PHT số 2:</w:t>
      </w: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8"/>
        <w:gridCol w:w="3600"/>
        <w:gridCol w:w="3528"/>
      </w:tblGrid>
      <w:tr w:rsidR="00C733CB" w14:paraId="47C5CFF1" w14:textId="77777777" w:rsidTr="000B1D7B">
        <w:tc>
          <w:tcPr>
            <w:tcW w:w="2358" w:type="dxa"/>
            <w:shd w:val="clear" w:color="auto" w:fill="FBE4D5"/>
          </w:tcPr>
          <w:p w14:paraId="3ECBD8F6" w14:textId="77777777" w:rsidR="00C733CB" w:rsidRDefault="00C733CB" w:rsidP="000B1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Loại kí hiệu</w:t>
            </w:r>
          </w:p>
        </w:tc>
        <w:tc>
          <w:tcPr>
            <w:tcW w:w="3600" w:type="dxa"/>
            <w:shd w:val="clear" w:color="auto" w:fill="FBE4D5"/>
          </w:tcPr>
          <w:p w14:paraId="2D4F2F95" w14:textId="77777777" w:rsidR="00C733CB" w:rsidRDefault="00C733CB" w:rsidP="000B1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Ý nghĩa</w:t>
            </w:r>
          </w:p>
        </w:tc>
        <w:tc>
          <w:tcPr>
            <w:tcW w:w="3528" w:type="dxa"/>
            <w:shd w:val="clear" w:color="auto" w:fill="FBE4D5"/>
          </w:tcPr>
          <w:p w14:paraId="51E13547" w14:textId="77777777" w:rsidR="00C733CB" w:rsidRDefault="00C733CB" w:rsidP="000B1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 vẽ ví dụ</w:t>
            </w:r>
          </w:p>
        </w:tc>
      </w:tr>
      <w:tr w:rsidR="00C733CB" w14:paraId="18DA7532" w14:textId="77777777" w:rsidTr="000B1D7B">
        <w:tc>
          <w:tcPr>
            <w:tcW w:w="2358" w:type="dxa"/>
            <w:shd w:val="clear" w:color="auto" w:fill="E2EFD9"/>
          </w:tcPr>
          <w:p w14:paraId="0AC720A7" w14:textId="77777777" w:rsidR="00C733CB" w:rsidRDefault="00C733CB" w:rsidP="000B1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Tượng hình</w:t>
            </w:r>
          </w:p>
        </w:tc>
        <w:tc>
          <w:tcPr>
            <w:tcW w:w="3600" w:type="dxa"/>
            <w:shd w:val="clear" w:color="auto" w:fill="auto"/>
          </w:tcPr>
          <w:p w14:paraId="143C60D1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</w:tcPr>
          <w:p w14:paraId="6B5AE39A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33CB" w14:paraId="50FE5403" w14:textId="77777777" w:rsidTr="000B1D7B">
        <w:tc>
          <w:tcPr>
            <w:tcW w:w="2358" w:type="dxa"/>
            <w:shd w:val="clear" w:color="auto" w:fill="E2EFD9"/>
          </w:tcPr>
          <w:p w14:paraId="0FCEC886" w14:textId="77777777" w:rsidR="00C733CB" w:rsidRDefault="00C733CB" w:rsidP="000B1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Hình học</w:t>
            </w:r>
          </w:p>
        </w:tc>
        <w:tc>
          <w:tcPr>
            <w:tcW w:w="3600" w:type="dxa"/>
            <w:shd w:val="clear" w:color="auto" w:fill="auto"/>
          </w:tcPr>
          <w:p w14:paraId="0AEF697E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</w:tcPr>
          <w:p w14:paraId="1DAEABB7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33CB" w14:paraId="22E6AE7B" w14:textId="77777777" w:rsidTr="000B1D7B">
        <w:tc>
          <w:tcPr>
            <w:tcW w:w="2358" w:type="dxa"/>
            <w:shd w:val="clear" w:color="auto" w:fill="E2EFD9"/>
          </w:tcPr>
          <w:p w14:paraId="47E9CA56" w14:textId="77777777" w:rsidR="00C733CB" w:rsidRDefault="00C733CB" w:rsidP="000B1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Màu sắc</w:t>
            </w:r>
          </w:p>
        </w:tc>
        <w:tc>
          <w:tcPr>
            <w:tcW w:w="3600" w:type="dxa"/>
            <w:shd w:val="clear" w:color="auto" w:fill="auto"/>
          </w:tcPr>
          <w:p w14:paraId="6F041783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</w:tcPr>
          <w:p w14:paraId="0B06E75E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33CB" w14:paraId="35D52911" w14:textId="77777777" w:rsidTr="000B1D7B">
        <w:tc>
          <w:tcPr>
            <w:tcW w:w="2358" w:type="dxa"/>
            <w:shd w:val="clear" w:color="auto" w:fill="E2EFD9"/>
          </w:tcPr>
          <w:p w14:paraId="06C07A68" w14:textId="77777777" w:rsidR="00C733CB" w:rsidRDefault="00C733CB" w:rsidP="000B1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Nét chải</w:t>
            </w:r>
          </w:p>
        </w:tc>
        <w:tc>
          <w:tcPr>
            <w:tcW w:w="3600" w:type="dxa"/>
            <w:shd w:val="clear" w:color="auto" w:fill="auto"/>
          </w:tcPr>
          <w:p w14:paraId="21249377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</w:tcPr>
          <w:p w14:paraId="133A121A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D953ECD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971F34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Thực hiện nhiệm vụ: </w:t>
      </w:r>
    </w:p>
    <w:p w14:paraId="4D94FAD6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HS làm việc cá nhân: Đọc sách và tài liệu, highlight thông tin</w:t>
      </w:r>
    </w:p>
    <w:p w14:paraId="6767C1C6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HS làm việc theo nhóm, thiết kế sản phẩm trên giấy A3</w:t>
      </w:r>
    </w:p>
    <w:p w14:paraId="1281C790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GV quan sát, hỗ trợ HS</w:t>
      </w:r>
    </w:p>
    <w:p w14:paraId="17D191BE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Báo cáo, thảo luận:</w:t>
      </w:r>
    </w:p>
    <w:p w14:paraId="5DD0E2DD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GV mời một số HS mang sản phẩm lên bảng và trình bày ngắn gọn</w:t>
      </w:r>
    </w:p>
    <w:p w14:paraId="319C2502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Yêu cầu HS hoàn thành sơ đồ trên bảng</w:t>
      </w:r>
    </w:p>
    <w:p w14:paraId="4E4486B5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Kết luận, nhận định: </w:t>
      </w:r>
      <w:r>
        <w:rPr>
          <w:rFonts w:ascii="Times New Roman" w:eastAsia="Times New Roman" w:hAnsi="Times New Roman" w:cs="Times New Roman"/>
          <w:sz w:val="28"/>
          <w:szCs w:val="28"/>
        </w:rPr>
        <w:t>GV đánh giá phần làm việc của HS và chốt ý</w:t>
      </w:r>
    </w:p>
    <w:p w14:paraId="35F0A472" w14:textId="77777777" w:rsidR="00C733CB" w:rsidRDefault="00C733CB" w:rsidP="00C733CB">
      <w:pPr>
        <w:pStyle w:val="Heading3"/>
        <w:spacing w:before="0" w:line="276" w:lineRule="auto"/>
        <w:ind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Hoạt động 3:  </w:t>
      </w:r>
      <w:r>
        <w:rPr>
          <w:rFonts w:ascii="Times New Roman" w:hAnsi="Times New Roman" w:cs="Times New Roman"/>
          <w:i w:val="0"/>
          <w:color w:val="002060"/>
        </w:rPr>
        <w:t xml:space="preserve"> </w:t>
      </w:r>
      <w:r>
        <w:rPr>
          <w:rFonts w:ascii="Times New Roman" w:hAnsi="Times New Roman" w:cs="Times New Roman"/>
          <w:i w:val="0"/>
        </w:rPr>
        <w:t>LUYỆN TẬP (7 phút)</w:t>
      </w:r>
    </w:p>
    <w:p w14:paraId="6BE18952" w14:textId="77777777" w:rsidR="00C733CB" w:rsidRDefault="00C733CB" w:rsidP="00C733CB">
      <w:pPr>
        <w:pStyle w:val="Heading2"/>
        <w:spacing w:before="0" w:line="276" w:lineRule="auto"/>
        <w:ind w:firstLine="0"/>
        <w:rPr>
          <w:rFonts w:ascii="Times New Roman" w:hAnsi="Times New Roman" w:cs="Times New Roman"/>
          <w:b w:val="0"/>
          <w:i/>
          <w:color w:val="000000"/>
        </w:rPr>
      </w:pPr>
      <w:r>
        <w:rPr>
          <w:rFonts w:ascii="Times New Roman" w:hAnsi="Times New Roman" w:cs="Times New Roman"/>
          <w:b w:val="0"/>
          <w:i/>
          <w:color w:val="000000"/>
        </w:rPr>
        <w:t>a) Mục tiêu</w:t>
      </w:r>
    </w:p>
    <w:p w14:paraId="465DFBCF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Củng cố kiến thức và kĩ năng kí hiệu, đọc bản đồ</w:t>
      </w:r>
    </w:p>
    <w:p w14:paraId="1E921921" w14:textId="77777777" w:rsidR="00C733CB" w:rsidRDefault="00C733CB" w:rsidP="00C73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b) Nội dung: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Tham gia trò chơi ôn tập</w:t>
      </w:r>
    </w:p>
    <w:p w14:paraId="65DAD42A" w14:textId="77777777" w:rsidR="00C733CB" w:rsidRDefault="00C733CB" w:rsidP="00C733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c) Sản phẩm: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Phiếu trả lời trắc nghiệm/câu hỏi nhnah</w:t>
      </w:r>
    </w:p>
    <w:p w14:paraId="170A2C8C" w14:textId="77777777" w:rsidR="00C733CB" w:rsidRDefault="00C733CB" w:rsidP="00C733CB">
      <w:pPr>
        <w:pStyle w:val="Heading2"/>
        <w:spacing w:before="0" w:line="276" w:lineRule="auto"/>
        <w:ind w:firstLine="0"/>
        <w:rPr>
          <w:rFonts w:ascii="Times New Roman" w:hAnsi="Times New Roman" w:cs="Times New Roman"/>
          <w:b w:val="0"/>
          <w:i/>
          <w:color w:val="000000"/>
        </w:rPr>
      </w:pPr>
      <w:r>
        <w:rPr>
          <w:rFonts w:ascii="Times New Roman" w:hAnsi="Times New Roman" w:cs="Times New Roman"/>
          <w:b w:val="0"/>
          <w:i/>
          <w:color w:val="000000"/>
        </w:rPr>
        <w:t>d) Tổ chức thực hiện</w:t>
      </w:r>
    </w:p>
    <w:p w14:paraId="7C5BAFCD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Chuyển giao nhiệm vụ: </w:t>
      </w:r>
    </w:p>
    <w:p w14:paraId="64744D79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GV tổ chức trò chơi nhỏ (có thể tiến hành Kahoot)</w:t>
      </w:r>
    </w:p>
    <w:p w14:paraId="5CCCFA7D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Sử dụng bảng nhóm hoặc giấy note điền đáp án</w:t>
      </w:r>
    </w:p>
    <w:p w14:paraId="3EB27DF4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Thời gian 15s/câu</w:t>
      </w:r>
    </w:p>
    <w:p w14:paraId="6096CCBC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Thực hiện nhiệm vụ: </w:t>
      </w:r>
    </w:p>
    <w:p w14:paraId="143932FF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GV đọc câu hỏi trình chiếu</w:t>
      </w:r>
    </w:p>
    <w:p w14:paraId="71662D49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HS ghi nhanh đáp án</w:t>
      </w:r>
    </w:p>
    <w:p w14:paraId="77E442C0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Báo cáo, thảo luận:</w:t>
      </w:r>
    </w:p>
    <w:p w14:paraId="0AE1BC0F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Kết luận, nhận định: </w:t>
      </w:r>
      <w:r>
        <w:rPr>
          <w:rFonts w:ascii="Times New Roman" w:eastAsia="Times New Roman" w:hAnsi="Times New Roman" w:cs="Times New Roman"/>
          <w:sz w:val="28"/>
          <w:szCs w:val="28"/>
        </w:rPr>
        <w:t>GV đánh giá phần làm việc của HS, tổng kết điểm và chốt ý</w:t>
      </w:r>
    </w:p>
    <w:p w14:paraId="10F84C1E" w14:textId="77777777" w:rsidR="00C733CB" w:rsidRDefault="00C733CB" w:rsidP="00C733C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Hoạt động 4: VẬN DỤNG (3 phút)</w:t>
      </w:r>
    </w:p>
    <w:p w14:paraId="208CC503" w14:textId="77777777" w:rsidR="00C733CB" w:rsidRDefault="00C733CB" w:rsidP="00C733CB">
      <w:pPr>
        <w:pStyle w:val="Heading2"/>
        <w:spacing w:before="0" w:line="276" w:lineRule="auto"/>
        <w:ind w:firstLine="0"/>
        <w:rPr>
          <w:rFonts w:ascii="Times New Roman" w:hAnsi="Times New Roman" w:cs="Times New Roman"/>
          <w:b w:val="0"/>
          <w:i/>
          <w:color w:val="000000"/>
        </w:rPr>
      </w:pPr>
      <w:r>
        <w:rPr>
          <w:rFonts w:ascii="Times New Roman" w:hAnsi="Times New Roman" w:cs="Times New Roman"/>
          <w:b w:val="0"/>
          <w:i/>
          <w:color w:val="000000"/>
        </w:rPr>
        <w:t xml:space="preserve">a) Mục tiêu: </w:t>
      </w:r>
      <w:r>
        <w:rPr>
          <w:rFonts w:ascii="Times New Roman" w:hAnsi="Times New Roman" w:cs="Times New Roman"/>
          <w:b w:val="0"/>
          <w:color w:val="000000"/>
        </w:rPr>
        <w:t>Làm rõ yêu cầu vận dụng hoạt động ở nhà</w:t>
      </w:r>
    </w:p>
    <w:p w14:paraId="536EBAB6" w14:textId="77777777" w:rsidR="00C733CB" w:rsidRDefault="00C733CB" w:rsidP="00C73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b) Nội dung: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Hoàn thành 1 bản đồ</w:t>
      </w:r>
    </w:p>
    <w:p w14:paraId="59FDC1EA" w14:textId="77777777" w:rsidR="00C733CB" w:rsidRDefault="00C733CB" w:rsidP="00C733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c) Sản phẩm: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 đồ handmade</w:t>
      </w:r>
    </w:p>
    <w:p w14:paraId="77051A20" w14:textId="77777777" w:rsidR="00C733CB" w:rsidRDefault="00C733CB" w:rsidP="00C733CB">
      <w:pPr>
        <w:pStyle w:val="Heading2"/>
        <w:spacing w:before="0" w:line="276" w:lineRule="auto"/>
        <w:ind w:firstLine="0"/>
        <w:rPr>
          <w:rFonts w:ascii="Times New Roman" w:hAnsi="Times New Roman" w:cs="Times New Roman"/>
          <w:b w:val="0"/>
          <w:i/>
          <w:color w:val="000000"/>
        </w:rPr>
      </w:pPr>
      <w:r>
        <w:rPr>
          <w:rFonts w:ascii="Times New Roman" w:hAnsi="Times New Roman" w:cs="Times New Roman"/>
          <w:b w:val="0"/>
          <w:i/>
          <w:color w:val="000000"/>
        </w:rPr>
        <w:t>d) Tổ chức thực hiện</w:t>
      </w:r>
    </w:p>
    <w:p w14:paraId="19C841F3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Chuyển giao nhiệm vụ: </w:t>
      </w:r>
    </w:p>
    <w:p w14:paraId="3296D8BA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HS hoàn thành ở nhà 1 bản đồ khuôn viên nhà mình hoặc khu phố hoặc trường học</w:t>
      </w:r>
    </w:p>
    <w:p w14:paraId="60051C0E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Trên bản đồ, thể hiện các kí hiệu cơ bản</w:t>
      </w:r>
    </w:p>
    <w:p w14:paraId="3F121FAD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Tiêu chí:</w:t>
      </w: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1"/>
        <w:gridCol w:w="2371"/>
        <w:gridCol w:w="2372"/>
        <w:gridCol w:w="2372"/>
      </w:tblGrid>
      <w:tr w:rsidR="00C733CB" w14:paraId="15ED3F8F" w14:textId="77777777" w:rsidTr="000B1D7B">
        <w:tc>
          <w:tcPr>
            <w:tcW w:w="2371" w:type="dxa"/>
            <w:shd w:val="clear" w:color="auto" w:fill="FFF2CC"/>
          </w:tcPr>
          <w:p w14:paraId="3555FA7A" w14:textId="77777777" w:rsidR="00C733CB" w:rsidRDefault="00C733CB" w:rsidP="000B1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Tiêu chí</w:t>
            </w:r>
          </w:p>
        </w:tc>
        <w:tc>
          <w:tcPr>
            <w:tcW w:w="2371" w:type="dxa"/>
            <w:shd w:val="clear" w:color="auto" w:fill="FFF2CC"/>
          </w:tcPr>
          <w:p w14:paraId="3E76F0DD" w14:textId="77777777" w:rsidR="00C733CB" w:rsidRDefault="00C733CB" w:rsidP="000B1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điểm</w:t>
            </w:r>
          </w:p>
        </w:tc>
        <w:tc>
          <w:tcPr>
            <w:tcW w:w="2372" w:type="dxa"/>
            <w:shd w:val="clear" w:color="auto" w:fill="FFF2CC"/>
          </w:tcPr>
          <w:p w14:paraId="74032041" w14:textId="77777777" w:rsidR="00C733CB" w:rsidRDefault="00C733CB" w:rsidP="000B1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điểm</w:t>
            </w:r>
          </w:p>
        </w:tc>
        <w:tc>
          <w:tcPr>
            <w:tcW w:w="2372" w:type="dxa"/>
            <w:shd w:val="clear" w:color="auto" w:fill="FFF2CC"/>
          </w:tcPr>
          <w:p w14:paraId="36F952E0" w14:textId="77777777" w:rsidR="00C733CB" w:rsidRDefault="00C733CB" w:rsidP="000B1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điểm</w:t>
            </w:r>
          </w:p>
        </w:tc>
      </w:tr>
      <w:tr w:rsidR="00C733CB" w14:paraId="2852841E" w14:textId="77777777" w:rsidTr="000B1D7B">
        <w:tc>
          <w:tcPr>
            <w:tcW w:w="2371" w:type="dxa"/>
            <w:shd w:val="clear" w:color="auto" w:fill="E2EFD9"/>
            <w:vAlign w:val="center"/>
          </w:tcPr>
          <w:p w14:paraId="49ABFECE" w14:textId="77777777" w:rsidR="00C733CB" w:rsidRDefault="00C733CB" w:rsidP="000B1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Nội dung</w:t>
            </w:r>
          </w:p>
        </w:tc>
        <w:tc>
          <w:tcPr>
            <w:tcW w:w="2371" w:type="dxa"/>
            <w:shd w:val="clear" w:color="auto" w:fill="auto"/>
          </w:tcPr>
          <w:p w14:paraId="665B04F8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Có &lt;3 hình vẽ kí hiệu </w:t>
            </w:r>
          </w:p>
          <w:p w14:paraId="4CDA79A8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Thể hiện nội dung sơ sài, đơn giản, đọc chưa rõ nội dung</w:t>
            </w:r>
          </w:p>
        </w:tc>
        <w:tc>
          <w:tcPr>
            <w:tcW w:w="2372" w:type="dxa"/>
            <w:shd w:val="clear" w:color="auto" w:fill="auto"/>
          </w:tcPr>
          <w:p w14:paraId="7479FA85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Có 3-5 hình vẽ kí hiệu </w:t>
            </w:r>
          </w:p>
          <w:p w14:paraId="068CAE04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Thể hiện nội dung khá chi tiết</w:t>
            </w:r>
          </w:p>
        </w:tc>
        <w:tc>
          <w:tcPr>
            <w:tcW w:w="2372" w:type="dxa"/>
            <w:shd w:val="clear" w:color="auto" w:fill="auto"/>
          </w:tcPr>
          <w:p w14:paraId="5DFC7FEE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Có ít nhất 5 hình vẽ kí hiệu trở lên</w:t>
            </w:r>
          </w:p>
          <w:p w14:paraId="3AC4BB4E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Thể hiện nội dung chi tiết, hấp dẫn</w:t>
            </w:r>
          </w:p>
        </w:tc>
      </w:tr>
      <w:tr w:rsidR="00C733CB" w14:paraId="0571058C" w14:textId="77777777" w:rsidTr="000B1D7B">
        <w:tc>
          <w:tcPr>
            <w:tcW w:w="2371" w:type="dxa"/>
            <w:shd w:val="clear" w:color="auto" w:fill="E2EFD9"/>
            <w:vAlign w:val="center"/>
          </w:tcPr>
          <w:p w14:paraId="00A33224" w14:textId="77777777" w:rsidR="00C733CB" w:rsidRDefault="00C733CB" w:rsidP="000B1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Bố cục, màu sắc</w:t>
            </w:r>
          </w:p>
        </w:tc>
        <w:tc>
          <w:tcPr>
            <w:tcW w:w="2371" w:type="dxa"/>
            <w:shd w:val="clear" w:color="auto" w:fill="auto"/>
          </w:tcPr>
          <w:p w14:paraId="0FC74E3F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Vẽ mờ nhạt</w:t>
            </w:r>
          </w:p>
          <w:p w14:paraId="6C117F15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Bố cục thiếu cân xứng</w:t>
            </w:r>
          </w:p>
        </w:tc>
        <w:tc>
          <w:tcPr>
            <w:tcW w:w="2372" w:type="dxa"/>
            <w:shd w:val="clear" w:color="auto" w:fill="auto"/>
          </w:tcPr>
          <w:p w14:paraId="764536CF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Nhìn khá rõ, tương đối dễ nhìn</w:t>
            </w:r>
          </w:p>
          <w:p w14:paraId="58549444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Màu sắc hài hòa</w:t>
            </w:r>
          </w:p>
        </w:tc>
        <w:tc>
          <w:tcPr>
            <w:tcW w:w="2372" w:type="dxa"/>
            <w:shd w:val="clear" w:color="auto" w:fill="auto"/>
          </w:tcPr>
          <w:p w14:paraId="3FC8D24A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Bố cục hài hòa, cân đối</w:t>
            </w:r>
          </w:p>
          <w:p w14:paraId="163835B4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Màu sắc rõ nét, không nhòe mờ</w:t>
            </w:r>
          </w:p>
        </w:tc>
      </w:tr>
      <w:tr w:rsidR="00C733CB" w14:paraId="5F11D3BB" w14:textId="77777777" w:rsidTr="000B1D7B">
        <w:tc>
          <w:tcPr>
            <w:tcW w:w="2371" w:type="dxa"/>
            <w:shd w:val="clear" w:color="auto" w:fill="E2EFD9"/>
            <w:vAlign w:val="center"/>
          </w:tcPr>
          <w:p w14:paraId="5BEE8674" w14:textId="77777777" w:rsidR="00C733CB" w:rsidRDefault="00C733CB" w:rsidP="000B1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Thông tin</w:t>
            </w:r>
          </w:p>
        </w:tc>
        <w:tc>
          <w:tcPr>
            <w:tcW w:w="2371" w:type="dxa"/>
            <w:shd w:val="clear" w:color="auto" w:fill="auto"/>
          </w:tcPr>
          <w:p w14:paraId="68A8EBA0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Thiếu 2 thông tin</w:t>
            </w:r>
          </w:p>
        </w:tc>
        <w:tc>
          <w:tcPr>
            <w:tcW w:w="2372" w:type="dxa"/>
            <w:shd w:val="clear" w:color="auto" w:fill="auto"/>
          </w:tcPr>
          <w:p w14:paraId="33645103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Thiếu 1 thông tin cơ bản</w:t>
            </w:r>
          </w:p>
        </w:tc>
        <w:tc>
          <w:tcPr>
            <w:tcW w:w="2372" w:type="dxa"/>
            <w:shd w:val="clear" w:color="auto" w:fill="auto"/>
          </w:tcPr>
          <w:p w14:paraId="2A84AB8B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Thông tin cá nhân</w:t>
            </w:r>
          </w:p>
          <w:p w14:paraId="3EB5C9F7" w14:textId="77777777" w:rsidR="00C733CB" w:rsidRDefault="00C733CB" w:rsidP="000B1D7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Bảng chú giải đầy đủ</w:t>
            </w:r>
          </w:p>
        </w:tc>
      </w:tr>
    </w:tbl>
    <w:p w14:paraId="49F4A651" w14:textId="77777777" w:rsidR="00C733CB" w:rsidRDefault="00C733CB" w:rsidP="00C733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(Nộp đúng hạn 1 điểm)</w:t>
      </w:r>
    </w:p>
    <w:p w14:paraId="499D5528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Thực hiện nhiệm vụ: </w:t>
      </w:r>
      <w:r>
        <w:rPr>
          <w:rFonts w:ascii="Times New Roman" w:eastAsia="Times New Roman" w:hAnsi="Times New Roman" w:cs="Times New Roman"/>
          <w:sz w:val="28"/>
          <w:szCs w:val="28"/>
        </w:rPr>
        <w:t>HS làm việc ở nhà</w:t>
      </w:r>
    </w:p>
    <w:p w14:paraId="33D8B04E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Báo cáo, thảo luận:</w:t>
      </w:r>
    </w:p>
    <w:p w14:paraId="1AF072D6" w14:textId="77777777" w:rsidR="00C733CB" w:rsidRDefault="00C733CB" w:rsidP="00C73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Kết luận, nhận định: </w:t>
      </w:r>
      <w:r>
        <w:rPr>
          <w:rFonts w:ascii="Times New Roman" w:eastAsia="Times New Roman" w:hAnsi="Times New Roman" w:cs="Times New Roman"/>
          <w:sz w:val="28"/>
          <w:szCs w:val="28"/>
        </w:rPr>
        <w:t>HS hỏi thêm nếu có</w:t>
      </w:r>
    </w:p>
    <w:p w14:paraId="316D0158" w14:textId="77777777" w:rsidR="00571512" w:rsidRDefault="00571512"/>
    <w:sectPr w:rsidR="00571512" w:rsidSect="00C733CB">
      <w:headerReference w:type="default" r:id="rId11"/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D9C2E" w14:textId="77777777" w:rsidR="00946598" w:rsidRDefault="00946598" w:rsidP="00C733CB">
      <w:pPr>
        <w:spacing w:after="0" w:line="240" w:lineRule="auto"/>
      </w:pPr>
      <w:r>
        <w:separator/>
      </w:r>
    </w:p>
  </w:endnote>
  <w:endnote w:type="continuationSeparator" w:id="0">
    <w:p w14:paraId="205F3080" w14:textId="77777777" w:rsidR="00946598" w:rsidRDefault="00946598" w:rsidP="00C7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A75D8" w14:textId="5A11A5A1" w:rsidR="00C733CB" w:rsidRDefault="00C733CB">
    <w:pPr>
      <w:pStyle w:val="Footer"/>
      <w:pBdr>
        <w:bottom w:val="single" w:sz="6" w:space="1" w:color="auto"/>
      </w:pBdr>
      <w:rPr>
        <w:rFonts w:ascii="Times New Roman" w:hAnsi="Times New Roman" w:cs="Times New Roman"/>
        <w:sz w:val="24"/>
        <w:szCs w:val="24"/>
        <w:lang w:val="en-US"/>
      </w:rPr>
    </w:pPr>
  </w:p>
  <w:p w14:paraId="027B950C" w14:textId="5228ED96" w:rsidR="00632F1F" w:rsidRPr="00632F1F" w:rsidRDefault="00632F1F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KHBD Địa lí 6  </w:t>
    </w: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en-US"/>
      </w:rPr>
      <w:tab/>
      <w:t>Năm họ</w:t>
    </w:r>
    <w:r w:rsidR="009A4C1B">
      <w:rPr>
        <w:rFonts w:ascii="Times New Roman" w:hAnsi="Times New Roman" w:cs="Times New Roman"/>
        <w:sz w:val="24"/>
        <w:szCs w:val="24"/>
        <w:lang w:val="en-US"/>
      </w:rPr>
      <w:t>c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BAAC5" w14:textId="77777777" w:rsidR="00946598" w:rsidRDefault="00946598" w:rsidP="00C733CB">
      <w:pPr>
        <w:spacing w:after="0" w:line="240" w:lineRule="auto"/>
      </w:pPr>
      <w:r>
        <w:separator/>
      </w:r>
    </w:p>
  </w:footnote>
  <w:footnote w:type="continuationSeparator" w:id="0">
    <w:p w14:paraId="341F9429" w14:textId="77777777" w:rsidR="00946598" w:rsidRDefault="00946598" w:rsidP="00C7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11C26" w14:textId="53FA0221" w:rsidR="00C733CB" w:rsidRDefault="00C43E7B">
    <w:pPr>
      <w:pStyle w:val="Header"/>
      <w:rPr>
        <w:rFonts w:asciiTheme="majorHAnsi" w:hAnsiTheme="majorHAnsi" w:cstheme="majorHAnsi"/>
        <w:sz w:val="24"/>
        <w:szCs w:val="24"/>
        <w:lang w:val="en-US"/>
      </w:rPr>
    </w:pPr>
    <w:r>
      <w:rPr>
        <w:rFonts w:asciiTheme="majorHAnsi" w:hAnsiTheme="majorHAnsi" w:cstheme="majorHAnsi"/>
        <w:sz w:val="24"/>
        <w:szCs w:val="24"/>
        <w:lang w:val="en-US"/>
      </w:rPr>
      <w:t xml:space="preserve">GV : Nguyễn </w:t>
    </w:r>
    <w:r>
      <w:rPr>
        <w:rFonts w:asciiTheme="majorHAnsi" w:hAnsiTheme="majorHAnsi" w:cstheme="majorHAnsi"/>
        <w:sz w:val="24"/>
        <w:szCs w:val="24"/>
      </w:rPr>
      <w:t>Bá Dũng</w:t>
    </w:r>
    <w:r w:rsidR="00C733CB">
      <w:rPr>
        <w:rFonts w:asciiTheme="majorHAnsi" w:hAnsiTheme="majorHAnsi" w:cstheme="majorHAnsi"/>
        <w:sz w:val="24"/>
        <w:szCs w:val="24"/>
        <w:lang w:val="en-US"/>
      </w:rPr>
      <w:t xml:space="preserve"> </w:t>
    </w:r>
    <w:r w:rsidR="00C733CB">
      <w:rPr>
        <w:rFonts w:asciiTheme="majorHAnsi" w:hAnsiTheme="majorHAnsi" w:cstheme="majorHAnsi"/>
        <w:sz w:val="24"/>
        <w:szCs w:val="24"/>
        <w:lang w:val="en-US"/>
      </w:rPr>
      <w:tab/>
    </w:r>
    <w:r w:rsidR="00C733CB">
      <w:rPr>
        <w:rFonts w:asciiTheme="majorHAnsi" w:hAnsiTheme="majorHAnsi" w:cstheme="majorHAnsi"/>
        <w:sz w:val="24"/>
        <w:szCs w:val="24"/>
        <w:lang w:val="en-US"/>
      </w:rPr>
      <w:tab/>
      <w:t>Trường THCS Lý Tự Trọng</w:t>
    </w:r>
  </w:p>
  <w:p w14:paraId="5F3A543E" w14:textId="4F1A0660" w:rsidR="00C733CB" w:rsidRPr="00C733CB" w:rsidRDefault="00C733CB">
    <w:pPr>
      <w:pStyle w:val="Header"/>
      <w:rPr>
        <w:rFonts w:asciiTheme="majorHAnsi" w:hAnsiTheme="majorHAnsi" w:cstheme="majorHAnsi"/>
        <w:b/>
        <w:bCs/>
        <w:sz w:val="24"/>
        <w:szCs w:val="24"/>
        <w:lang w:val="en-US"/>
      </w:rPr>
    </w:pPr>
    <w:r>
      <w:rPr>
        <w:rFonts w:asciiTheme="majorHAnsi" w:hAnsiTheme="majorHAnsi" w:cstheme="majorHAnsi"/>
        <w:b/>
        <w:bCs/>
        <w:sz w:val="24"/>
        <w:szCs w:val="24"/>
        <w:lang w:val="en-US"/>
      </w:rPr>
      <w:t>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06944"/>
    <w:multiLevelType w:val="multilevel"/>
    <w:tmpl w:val="44D28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CB"/>
    <w:rsid w:val="000E5736"/>
    <w:rsid w:val="000F7235"/>
    <w:rsid w:val="00127520"/>
    <w:rsid w:val="00274D7C"/>
    <w:rsid w:val="003E651B"/>
    <w:rsid w:val="00571512"/>
    <w:rsid w:val="00632F1F"/>
    <w:rsid w:val="00725D41"/>
    <w:rsid w:val="008963DE"/>
    <w:rsid w:val="00946598"/>
    <w:rsid w:val="009A4C1B"/>
    <w:rsid w:val="00B35497"/>
    <w:rsid w:val="00BA5E77"/>
    <w:rsid w:val="00C43E7B"/>
    <w:rsid w:val="00C733CB"/>
    <w:rsid w:val="00D923CA"/>
    <w:rsid w:val="00DC3A5F"/>
    <w:rsid w:val="00E1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9A44"/>
  <w15:chartTrackingRefBased/>
  <w15:docId w15:val="{9DC3BC34-587A-40BC-B321-9B159D45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3CB"/>
    <w:rPr>
      <w:rFonts w:ascii="Arial" w:eastAsia="Arial" w:hAnsi="Arial" w:cs="Arial"/>
      <w:lang w:val="vi-V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3CB"/>
    <w:pPr>
      <w:keepNext/>
      <w:keepLines/>
      <w:spacing w:before="240" w:after="0" w:line="240" w:lineRule="auto"/>
      <w:outlineLvl w:val="0"/>
    </w:pPr>
    <w:rPr>
      <w:rFonts w:ascii="Times New Roman" w:eastAsia="SimSun" w:hAnsi="Times New Roman"/>
      <w:b/>
      <w:color w:val="00B0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3CB"/>
    <w:pPr>
      <w:keepNext/>
      <w:keepLines/>
      <w:spacing w:before="40" w:after="0"/>
      <w:ind w:firstLine="284"/>
      <w:jc w:val="both"/>
      <w:outlineLvl w:val="1"/>
    </w:pPr>
    <w:rPr>
      <w:rFonts w:ascii="Cambria" w:eastAsia="Times New Roman" w:hAnsi="Cambria"/>
      <w:b/>
      <w:color w:val="0070C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3CB"/>
    <w:pPr>
      <w:keepNext/>
      <w:keepLines/>
      <w:spacing w:before="40" w:after="0"/>
      <w:ind w:firstLine="284"/>
      <w:jc w:val="center"/>
      <w:outlineLvl w:val="2"/>
    </w:pPr>
    <w:rPr>
      <w:rFonts w:ascii="Cambria" w:eastAsia="Times New Roman" w:hAnsi="Cambria"/>
      <w:b/>
      <w:i/>
      <w:color w:val="FF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3CB"/>
    <w:rPr>
      <w:rFonts w:ascii="Times New Roman" w:eastAsia="SimSun" w:hAnsi="Times New Roman" w:cs="Arial"/>
      <w:b/>
      <w:color w:val="00B050"/>
      <w:sz w:val="28"/>
      <w:szCs w:val="32"/>
      <w:lang w:val="vi-VN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733CB"/>
    <w:rPr>
      <w:rFonts w:ascii="Cambria" w:eastAsia="Times New Roman" w:hAnsi="Cambria" w:cs="Arial"/>
      <w:b/>
      <w:color w:val="0070C0"/>
      <w:sz w:val="28"/>
      <w:szCs w:val="26"/>
      <w:lang w:val="vi-VN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733CB"/>
    <w:rPr>
      <w:rFonts w:ascii="Cambria" w:eastAsia="Times New Roman" w:hAnsi="Cambria" w:cs="Arial"/>
      <w:b/>
      <w:i/>
      <w:color w:val="FF0000"/>
      <w:sz w:val="28"/>
      <w:szCs w:val="24"/>
      <w:lang w:val="vi-VN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733CB"/>
    <w:pPr>
      <w:spacing w:after="0" w:line="240" w:lineRule="auto"/>
      <w:ind w:firstLine="284"/>
      <w:contextualSpacing/>
      <w:jc w:val="both"/>
    </w:pPr>
    <w:rPr>
      <w:rFonts w:ascii="Cambria" w:eastAsia="Times New Roman" w:hAnsi="Cambria"/>
      <w:b/>
      <w:color w:val="FF000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3CB"/>
    <w:rPr>
      <w:rFonts w:ascii="Cambria" w:eastAsia="Times New Roman" w:hAnsi="Cambria" w:cs="Arial"/>
      <w:b/>
      <w:color w:val="FF0000"/>
      <w:spacing w:val="-10"/>
      <w:kern w:val="28"/>
      <w:sz w:val="36"/>
      <w:szCs w:val="56"/>
      <w:lang w:val="vi-VN" w:eastAsia="en-GB"/>
    </w:rPr>
  </w:style>
  <w:style w:type="paragraph" w:styleId="Header">
    <w:name w:val="header"/>
    <w:basedOn w:val="Normal"/>
    <w:link w:val="HeaderChar"/>
    <w:uiPriority w:val="99"/>
    <w:unhideWhenUsed/>
    <w:rsid w:val="00C73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3CB"/>
    <w:rPr>
      <w:rFonts w:ascii="Arial" w:eastAsia="Arial" w:hAnsi="Arial" w:cs="Arial"/>
      <w:lang w:val="vi-VN" w:eastAsia="en-GB"/>
    </w:rPr>
  </w:style>
  <w:style w:type="paragraph" w:styleId="Footer">
    <w:name w:val="footer"/>
    <w:basedOn w:val="Normal"/>
    <w:link w:val="FooterChar"/>
    <w:uiPriority w:val="99"/>
    <w:unhideWhenUsed/>
    <w:rsid w:val="00C73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3CB"/>
    <w:rPr>
      <w:rFonts w:ascii="Arial" w:eastAsia="Arial" w:hAnsi="Arial" w:cs="Arial"/>
      <w:lang w:val="vi-V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VQ</cp:lastModifiedBy>
  <cp:revision>9</cp:revision>
  <dcterms:created xsi:type="dcterms:W3CDTF">2022-09-12T03:21:00Z</dcterms:created>
  <dcterms:modified xsi:type="dcterms:W3CDTF">2024-09-29T13:42:00Z</dcterms:modified>
</cp:coreProperties>
</file>